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73DE6" w14:textId="77777777" w:rsidR="00430FD2" w:rsidRPr="0013588B" w:rsidRDefault="00430FD2" w:rsidP="00430F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</w:pPr>
      <w:r w:rsidRPr="0013588B">
        <w:rPr>
          <w:rFonts w:ascii="Arial" w:eastAsia="Times New Roman" w:hAnsi="Arial" w:cs="Arial"/>
          <w:i/>
          <w:iCs/>
          <w:noProof/>
          <w:color w:val="907FA9"/>
          <w:sz w:val="18"/>
          <w:szCs w:val="14"/>
        </w:rPr>
        <w:drawing>
          <wp:anchor distT="0" distB="0" distL="114300" distR="114300" simplePos="0" relativeHeight="251659264" behindDoc="0" locked="0" layoutInCell="1" allowOverlap="1" wp14:anchorId="19221EEC" wp14:editId="4D091568">
            <wp:simplePos x="0" y="0"/>
            <wp:positionH relativeFrom="margin">
              <wp:align>right</wp:align>
            </wp:positionH>
            <wp:positionV relativeFrom="paragraph">
              <wp:posOffset>6096</wp:posOffset>
            </wp:positionV>
            <wp:extent cx="530860" cy="645160"/>
            <wp:effectExtent l="0" t="0" r="2540" b="2540"/>
            <wp:wrapNone/>
            <wp:docPr id="19669456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945685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60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XXII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Международный форум «Лом черных и цветных металлов 2027»</w:t>
      </w:r>
    </w:p>
    <w:p w14:paraId="7AEE7106" w14:textId="77777777" w:rsidR="00430FD2" w:rsidRPr="0013588B" w:rsidRDefault="00430FD2" w:rsidP="00430F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</w:pP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Выставка 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Moscow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International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Recycling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Expo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 xml:space="preserve"> (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MIR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>-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val="en-US" w:eastAsia="ru-RU"/>
        </w:rPr>
        <w:t>EXPO</w:t>
      </w:r>
      <w:r w:rsidRPr="0013588B">
        <w:rPr>
          <w:rFonts w:ascii="Arial" w:eastAsia="Times New Roman" w:hAnsi="Arial" w:cs="Arial"/>
          <w:b/>
          <w:bCs/>
          <w:color w:val="907FA9"/>
          <w:sz w:val="24"/>
          <w:szCs w:val="24"/>
          <w:lang w:eastAsia="ru-RU"/>
        </w:rPr>
        <w:t>)</w:t>
      </w:r>
    </w:p>
    <w:p w14:paraId="2872F688" w14:textId="77777777" w:rsidR="00430FD2" w:rsidRPr="00511B25" w:rsidRDefault="00430FD2" w:rsidP="00430FD2">
      <w:pPr>
        <w:spacing w:after="0" w:line="240" w:lineRule="auto"/>
        <w:ind w:right="850"/>
        <w:jc w:val="center"/>
        <w:rPr>
          <w:rFonts w:ascii="Arial" w:eastAsia="Times New Roman" w:hAnsi="Arial" w:cs="Arial"/>
          <w:i/>
          <w:iCs/>
          <w:sz w:val="18"/>
          <w:szCs w:val="14"/>
        </w:rPr>
      </w:pPr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 xml:space="preserve">Отель «Hyatt </w:t>
      </w:r>
      <w:proofErr w:type="spellStart"/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>Regency</w:t>
      </w:r>
      <w:proofErr w:type="spellEnd"/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 xml:space="preserve"> Moscow </w:t>
      </w:r>
      <w:proofErr w:type="spellStart"/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>Petrovsky</w:t>
      </w:r>
      <w:proofErr w:type="spellEnd"/>
      <w:r w:rsidRPr="00511B25">
        <w:rPr>
          <w:rFonts w:ascii="Arial" w:eastAsia="Times New Roman" w:hAnsi="Arial" w:cs="Arial"/>
          <w:b/>
          <w:bCs/>
          <w:i/>
          <w:iCs/>
          <w:sz w:val="18"/>
          <w:szCs w:val="14"/>
        </w:rPr>
        <w:t xml:space="preserve"> Park</w:t>
      </w:r>
      <w:r>
        <w:rPr>
          <w:rFonts w:ascii="Arial" w:eastAsia="Times New Roman" w:hAnsi="Arial" w:cs="Arial"/>
          <w:b/>
          <w:bCs/>
          <w:i/>
          <w:iCs/>
          <w:sz w:val="18"/>
          <w:szCs w:val="14"/>
        </w:rPr>
        <w:t>»</w:t>
      </w:r>
      <w:r w:rsidRPr="00BA0A9F">
        <w:rPr>
          <w:rFonts w:ascii="Arial" w:eastAsia="Times New Roman" w:hAnsi="Arial" w:cs="Arial"/>
          <w:i/>
          <w:iCs/>
          <w:sz w:val="18"/>
          <w:szCs w:val="14"/>
        </w:rPr>
        <w:t xml:space="preserve">, </w:t>
      </w:r>
      <w:r w:rsidRPr="00511B25">
        <w:rPr>
          <w:rFonts w:ascii="Arial" w:eastAsia="Times New Roman" w:hAnsi="Arial" w:cs="Arial"/>
          <w:i/>
          <w:iCs/>
          <w:sz w:val="18"/>
          <w:szCs w:val="14"/>
        </w:rPr>
        <w:t>125167, Россия, Москва</w:t>
      </w:r>
    </w:p>
    <w:p w14:paraId="5D6882EA" w14:textId="77777777" w:rsidR="00430FD2" w:rsidRPr="00BA0A9F" w:rsidRDefault="00430FD2" w:rsidP="00430FD2">
      <w:pPr>
        <w:spacing w:line="240" w:lineRule="auto"/>
        <w:ind w:right="850"/>
        <w:jc w:val="center"/>
        <w:rPr>
          <w:rFonts w:ascii="Arial" w:eastAsia="Times New Roman" w:hAnsi="Arial" w:cs="Arial"/>
          <w:i/>
          <w:iCs/>
          <w:sz w:val="18"/>
          <w:szCs w:val="14"/>
        </w:rPr>
      </w:pPr>
      <w:r w:rsidRPr="00511B25">
        <w:rPr>
          <w:rFonts w:ascii="Arial" w:eastAsia="Times New Roman" w:hAnsi="Arial" w:cs="Arial"/>
          <w:i/>
          <w:iCs/>
          <w:sz w:val="18"/>
          <w:szCs w:val="14"/>
        </w:rPr>
        <w:t>Ленинградский проспект,</w:t>
      </w:r>
      <w:r>
        <w:rPr>
          <w:rFonts w:ascii="Arial" w:eastAsia="Times New Roman" w:hAnsi="Arial" w:cs="Arial"/>
          <w:i/>
          <w:iCs/>
          <w:sz w:val="18"/>
          <w:szCs w:val="14"/>
        </w:rPr>
        <w:t xml:space="preserve"> </w:t>
      </w:r>
      <w:r w:rsidRPr="00511B25">
        <w:rPr>
          <w:rFonts w:ascii="Arial" w:eastAsia="Times New Roman" w:hAnsi="Arial" w:cs="Arial"/>
          <w:i/>
          <w:iCs/>
          <w:sz w:val="18"/>
          <w:szCs w:val="14"/>
        </w:rPr>
        <w:t>36 стр. 33</w:t>
      </w:r>
    </w:p>
    <w:p w14:paraId="0D733E1A" w14:textId="77777777" w:rsidR="00430FD2" w:rsidRPr="00B4714A" w:rsidRDefault="00430FD2" w:rsidP="00430F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16"/>
        </w:rPr>
      </w:pPr>
      <w:r w:rsidRPr="00B4714A">
        <w:rPr>
          <w:rFonts w:ascii="Arial" w:eastAsia="Times New Roman" w:hAnsi="Arial" w:cs="Arial"/>
          <w:b/>
          <w:bCs/>
          <w:sz w:val="20"/>
          <w:szCs w:val="16"/>
        </w:rPr>
        <w:t xml:space="preserve"> </w:t>
      </w:r>
      <w:r w:rsidRPr="0013588B">
        <w:rPr>
          <w:rFonts w:ascii="Arial" w:eastAsia="Times New Roman" w:hAnsi="Arial" w:cs="Arial"/>
          <w:b/>
          <w:bCs/>
          <w:sz w:val="20"/>
          <w:szCs w:val="16"/>
        </w:rPr>
        <w:t>12-14 АПРЕЛЯ 2027 г</w:t>
      </w:r>
      <w:r w:rsidRPr="00B4714A">
        <w:rPr>
          <w:rFonts w:ascii="Arial" w:eastAsia="Times New Roman" w:hAnsi="Arial" w:cs="Arial"/>
          <w:b/>
          <w:bCs/>
          <w:sz w:val="20"/>
          <w:szCs w:val="16"/>
        </w:rPr>
        <w:t>.</w:t>
      </w:r>
    </w:p>
    <w:p w14:paraId="43CD21A7" w14:textId="77777777" w:rsidR="008E4C64" w:rsidRPr="00C2278B" w:rsidRDefault="008E4C64" w:rsidP="0002349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16"/>
        </w:rPr>
      </w:pPr>
    </w:p>
    <w:tbl>
      <w:tblPr>
        <w:tblW w:w="10607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07"/>
      </w:tblGrid>
      <w:tr w:rsidR="00B267CF" w:rsidRPr="00C2278B" w14:paraId="0A7FFC43" w14:textId="77777777" w:rsidTr="00E54A5D">
        <w:trPr>
          <w:cantSplit/>
          <w:trHeight w:val="263"/>
        </w:trPr>
        <w:tc>
          <w:tcPr>
            <w:tcW w:w="10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D4DD8" w14:textId="249CC7BE" w:rsidR="00B267CF" w:rsidRPr="00C2278B" w:rsidRDefault="00EF5DCA" w:rsidP="00E85B7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2278B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Прием заявок </w:t>
            </w:r>
            <w:r w:rsidR="006709E3" w:rsidRPr="00C2278B">
              <w:rPr>
                <w:rFonts w:ascii="Arial" w:eastAsia="Times New Roman" w:hAnsi="Arial" w:cs="Arial"/>
                <w:bCs/>
                <w:sz w:val="20"/>
                <w:szCs w:val="20"/>
              </w:rPr>
              <w:t>РА</w:t>
            </w:r>
            <w:r w:rsidR="00DC3B43" w:rsidRPr="00C2278B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6709E3" w:rsidRPr="00C2278B">
              <w:rPr>
                <w:rFonts w:ascii="Arial" w:eastAsia="Times New Roman" w:hAnsi="Arial" w:cs="Arial"/>
                <w:bCs/>
                <w:sz w:val="20"/>
                <w:szCs w:val="20"/>
              </w:rPr>
              <w:t>Русмет</w:t>
            </w:r>
            <w:proofErr w:type="spellEnd"/>
            <w:r w:rsidR="00F976C9" w:rsidRPr="00C2278B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r w:rsidRPr="00C2278B">
              <w:rPr>
                <w:rFonts w:ascii="Arial" w:eastAsia="Times New Roman" w:hAnsi="Arial" w:cs="Arial"/>
                <w:bCs/>
                <w:sz w:val="20"/>
                <w:szCs w:val="20"/>
              </w:rPr>
              <w:t>+7</w:t>
            </w:r>
            <w:r w:rsidR="00B267CF" w:rsidRPr="00C2278B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(495) </w:t>
            </w:r>
            <w:r w:rsidRPr="00C2278B">
              <w:rPr>
                <w:rFonts w:ascii="Arial" w:eastAsia="Times New Roman" w:hAnsi="Arial" w:cs="Arial"/>
                <w:bCs/>
                <w:sz w:val="20"/>
                <w:szCs w:val="20"/>
              </w:rPr>
              <w:t>980-06-</w:t>
            </w:r>
            <w:proofErr w:type="gramStart"/>
            <w:r w:rsidRPr="00C2278B">
              <w:rPr>
                <w:rFonts w:ascii="Arial" w:eastAsia="Times New Roman" w:hAnsi="Arial" w:cs="Arial"/>
                <w:bCs/>
                <w:sz w:val="20"/>
                <w:szCs w:val="20"/>
              </w:rPr>
              <w:t>08</w:t>
            </w:r>
            <w:r w:rsidR="00F976C9" w:rsidRPr="00C2278B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 </w:t>
            </w:r>
            <w:r w:rsidR="00B267CF" w:rsidRPr="00C2278B">
              <w:rPr>
                <w:rFonts w:ascii="Arial" w:eastAsia="Times New Roman" w:hAnsi="Arial" w:cs="Arial"/>
                <w:bCs/>
                <w:sz w:val="20"/>
                <w:szCs w:val="20"/>
                <w:lang w:val="fr-FR"/>
              </w:rPr>
              <w:t>e-mail</w:t>
            </w:r>
            <w:proofErr w:type="gramEnd"/>
            <w:r w:rsidR="00B267CF" w:rsidRPr="00C2278B">
              <w:rPr>
                <w:rFonts w:ascii="Arial" w:eastAsia="Times New Roman" w:hAnsi="Arial" w:cs="Arial"/>
                <w:bCs/>
                <w:sz w:val="20"/>
                <w:szCs w:val="20"/>
                <w:lang w:val="fr-FR"/>
              </w:rPr>
              <w:t>:</w:t>
            </w:r>
            <w:r w:rsidRPr="00C2278B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hyperlink r:id="rId9" w:history="1">
              <w:r w:rsidR="001152D7" w:rsidRPr="00C2278B">
                <w:rPr>
                  <w:rStyle w:val="aa"/>
                  <w:rFonts w:ascii="Arial" w:eastAsia="Times New Roman" w:hAnsi="Arial" w:cs="Arial"/>
                  <w:bCs/>
                  <w:sz w:val="20"/>
                  <w:szCs w:val="20"/>
                  <w:lang w:val="en-US"/>
                </w:rPr>
                <w:t>lom</w:t>
              </w:r>
              <w:r w:rsidR="001152D7" w:rsidRPr="00C2278B">
                <w:rPr>
                  <w:rStyle w:val="aa"/>
                  <w:rFonts w:ascii="Arial" w:eastAsia="Times New Roman" w:hAnsi="Arial" w:cs="Arial"/>
                  <w:bCs/>
                  <w:sz w:val="20"/>
                  <w:szCs w:val="20"/>
                  <w:lang w:val="fr-FR"/>
                </w:rPr>
                <w:t>@rusmet.ru</w:t>
              </w:r>
            </w:hyperlink>
            <w:r w:rsidR="00B267CF" w:rsidRPr="00C2278B">
              <w:rPr>
                <w:rFonts w:ascii="Arial" w:eastAsia="Times New Roman" w:hAnsi="Arial" w:cs="Arial"/>
                <w:bCs/>
                <w:sz w:val="20"/>
                <w:szCs w:val="20"/>
                <w:lang w:val="fr-FR"/>
              </w:rPr>
              <w:t xml:space="preserve"> </w:t>
            </w:r>
            <w:r w:rsidRPr="00C2278B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Сайт</w:t>
            </w:r>
            <w:r w:rsidR="006965F5" w:rsidRPr="00C2278B">
              <w:rPr>
                <w:rFonts w:ascii="Arial" w:eastAsia="Times New Roman" w:hAnsi="Arial" w:cs="Arial"/>
                <w:bCs/>
                <w:color w:val="0000FF"/>
                <w:sz w:val="20"/>
                <w:szCs w:val="20"/>
                <w:u w:val="single"/>
              </w:rPr>
              <w:t xml:space="preserve"> </w:t>
            </w:r>
            <w:hyperlink r:id="rId10" w:history="1">
              <w:r w:rsidR="00430FD2" w:rsidRPr="005262F0">
                <w:rPr>
                  <w:rStyle w:val="aa"/>
                  <w:rFonts w:ascii="Arial" w:eastAsia="Times New Roman" w:hAnsi="Arial" w:cs="Arial"/>
                  <w:bCs/>
                  <w:sz w:val="20"/>
                  <w:szCs w:val="20"/>
                  <w:lang w:val="fr-FR"/>
                </w:rPr>
                <w:t>http://mir-expo.com</w:t>
              </w:r>
            </w:hyperlink>
            <w:r w:rsidR="00430FD2">
              <w:rPr>
                <w:rStyle w:val="aa"/>
                <w:rFonts w:ascii="Arial" w:eastAsia="Times New Roman" w:hAnsi="Arial" w:cs="Arial"/>
                <w:bCs/>
                <w:sz w:val="20"/>
                <w:szCs w:val="20"/>
                <w:lang w:val="fr-FR"/>
              </w:rPr>
              <w:t xml:space="preserve">, </w:t>
            </w:r>
            <w:proofErr w:type="spellStart"/>
            <w:r w:rsidR="00430FD2">
              <w:rPr>
                <w:rStyle w:val="aa"/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lom</w:t>
            </w:r>
            <w:proofErr w:type="spellEnd"/>
            <w:r w:rsidR="00430FD2" w:rsidRPr="006828A1">
              <w:rPr>
                <w:rStyle w:val="aa"/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  <w:proofErr w:type="spellStart"/>
            <w:r w:rsidR="00430FD2">
              <w:rPr>
                <w:rStyle w:val="aa"/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rusmet</w:t>
            </w:r>
            <w:proofErr w:type="spellEnd"/>
            <w:r w:rsidR="00430FD2" w:rsidRPr="006828A1">
              <w:rPr>
                <w:rStyle w:val="aa"/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  <w:r w:rsidR="00430FD2">
              <w:rPr>
                <w:rStyle w:val="aa"/>
                <w:rFonts w:ascii="Arial" w:eastAsia="Times New Roman" w:hAnsi="Arial" w:cs="Arial"/>
                <w:bCs/>
                <w:sz w:val="20"/>
                <w:szCs w:val="20"/>
              </w:rPr>
              <w:t>o</w:t>
            </w:r>
            <w:proofErr w:type="spellStart"/>
            <w:r w:rsidR="00430FD2">
              <w:rPr>
                <w:rStyle w:val="aa"/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rg</w:t>
            </w:r>
            <w:proofErr w:type="spellEnd"/>
          </w:p>
        </w:tc>
      </w:tr>
    </w:tbl>
    <w:p w14:paraId="6AFD50EE" w14:textId="77777777" w:rsidR="00B267CF" w:rsidRPr="00430FD2" w:rsidRDefault="00B267CF" w:rsidP="004403F4">
      <w:pPr>
        <w:spacing w:before="240" w:line="240" w:lineRule="auto"/>
        <w:jc w:val="center"/>
        <w:rPr>
          <w:rFonts w:ascii="Arial" w:eastAsia="Times New Roman" w:hAnsi="Arial" w:cs="Arial"/>
          <w:bCs/>
          <w:color w:val="907FA9"/>
          <w:u w:val="single"/>
        </w:rPr>
      </w:pPr>
      <w:r w:rsidRPr="00430FD2">
        <w:rPr>
          <w:rFonts w:ascii="Arial" w:eastAsia="Times New Roman" w:hAnsi="Arial" w:cs="Arial"/>
          <w:b/>
          <w:color w:val="907FA9"/>
        </w:rPr>
        <w:t>Форма-заявка</w:t>
      </w:r>
    </w:p>
    <w:tbl>
      <w:tblPr>
        <w:tblW w:w="1045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3727"/>
        <w:gridCol w:w="1446"/>
        <w:gridCol w:w="4252"/>
      </w:tblGrid>
      <w:tr w:rsidR="0077581C" w:rsidRPr="00C2278B" w14:paraId="6A431AA8" w14:textId="77777777" w:rsidTr="00E54A5D">
        <w:tc>
          <w:tcPr>
            <w:tcW w:w="10456" w:type="dxa"/>
            <w:gridSpan w:val="4"/>
          </w:tcPr>
          <w:p w14:paraId="1316BC51" w14:textId="77777777" w:rsidR="0077581C" w:rsidRPr="00C2278B" w:rsidRDefault="0077581C" w:rsidP="004403F4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  <w:r w:rsidRPr="00C2278B">
              <w:rPr>
                <w:rFonts w:ascii="Arial" w:eastAsia="Times New Roman" w:hAnsi="Arial" w:cs="Arial"/>
                <w:sz w:val="16"/>
                <w:szCs w:val="16"/>
              </w:rPr>
              <w:t>Наименование предприятия (</w:t>
            </w:r>
            <w:proofErr w:type="spellStart"/>
            <w:r w:rsidRPr="00C2278B">
              <w:rPr>
                <w:rFonts w:ascii="Arial" w:eastAsia="Times New Roman" w:hAnsi="Arial" w:cs="Arial"/>
                <w:sz w:val="16"/>
                <w:szCs w:val="16"/>
              </w:rPr>
              <w:t>русск</w:t>
            </w:r>
            <w:proofErr w:type="spellEnd"/>
            <w:r w:rsidRPr="00C2278B">
              <w:rPr>
                <w:rFonts w:ascii="Arial" w:eastAsia="Times New Roman" w:hAnsi="Arial" w:cs="Arial"/>
                <w:sz w:val="16"/>
                <w:szCs w:val="16"/>
              </w:rPr>
              <w:t xml:space="preserve">\ </w:t>
            </w:r>
            <w:proofErr w:type="spellStart"/>
            <w:r w:rsidRPr="00C2278B">
              <w:rPr>
                <w:rFonts w:ascii="Arial" w:eastAsia="Times New Roman" w:hAnsi="Arial" w:cs="Arial"/>
                <w:sz w:val="16"/>
                <w:szCs w:val="16"/>
              </w:rPr>
              <w:t>английск</w:t>
            </w:r>
            <w:proofErr w:type="spellEnd"/>
            <w:r w:rsidRPr="00C2278B">
              <w:rPr>
                <w:rFonts w:ascii="Arial" w:eastAsia="Times New Roman" w:hAnsi="Arial" w:cs="Arial"/>
                <w:sz w:val="16"/>
                <w:szCs w:val="16"/>
              </w:rPr>
              <w:t xml:space="preserve">): </w:t>
            </w:r>
          </w:p>
        </w:tc>
      </w:tr>
      <w:tr w:rsidR="0090334E" w:rsidRPr="00C2278B" w14:paraId="0066FF47" w14:textId="77777777" w:rsidTr="00E54A5D">
        <w:tc>
          <w:tcPr>
            <w:tcW w:w="10456" w:type="dxa"/>
            <w:gridSpan w:val="4"/>
          </w:tcPr>
          <w:p w14:paraId="2B6297D1" w14:textId="77777777" w:rsidR="0090334E" w:rsidRPr="00C2278B" w:rsidRDefault="0090334E" w:rsidP="004403F4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  <w:r w:rsidRPr="00C2278B">
              <w:rPr>
                <w:rFonts w:ascii="Arial" w:eastAsia="Times New Roman" w:hAnsi="Arial" w:cs="Arial"/>
                <w:sz w:val="16"/>
                <w:szCs w:val="16"/>
              </w:rPr>
              <w:t>Юридический адрес предприятия</w:t>
            </w:r>
            <w:r w:rsidRPr="00C2278B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:</w:t>
            </w:r>
            <w:r w:rsidR="00CA71A5" w:rsidRPr="00C2278B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</w:tr>
      <w:tr w:rsidR="0077581C" w:rsidRPr="00C2278B" w14:paraId="037233B4" w14:textId="77777777" w:rsidTr="00E54A5D">
        <w:tc>
          <w:tcPr>
            <w:tcW w:w="10456" w:type="dxa"/>
            <w:gridSpan w:val="4"/>
          </w:tcPr>
          <w:p w14:paraId="0A5BEBD0" w14:textId="77777777" w:rsidR="0077581C" w:rsidRPr="00C2278B" w:rsidRDefault="0077581C" w:rsidP="004403F4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  <w:r w:rsidRPr="00C2278B">
              <w:rPr>
                <w:rFonts w:ascii="Arial" w:eastAsia="Times New Roman" w:hAnsi="Arial" w:cs="Arial"/>
                <w:sz w:val="16"/>
                <w:szCs w:val="16"/>
              </w:rPr>
              <w:t xml:space="preserve">Почтовый адрес </w:t>
            </w:r>
            <w:proofErr w:type="gramStart"/>
            <w:r w:rsidRPr="00C2278B">
              <w:rPr>
                <w:rFonts w:ascii="Arial" w:eastAsia="Times New Roman" w:hAnsi="Arial" w:cs="Arial"/>
                <w:sz w:val="16"/>
                <w:szCs w:val="16"/>
              </w:rPr>
              <w:t>предприятия:</w:t>
            </w:r>
            <w:r w:rsidR="00CA71A5" w:rsidRPr="00C2278B">
              <w:rPr>
                <w:rFonts w:ascii="Arial" w:eastAsia="Times New Roman" w:hAnsi="Arial" w:cs="Arial"/>
                <w:sz w:val="16"/>
                <w:szCs w:val="16"/>
              </w:rPr>
              <w:t xml:space="preserve">   </w:t>
            </w:r>
            <w:proofErr w:type="gramEnd"/>
            <w:r w:rsidR="00CA71A5" w:rsidRPr="00C2278B">
              <w:rPr>
                <w:rFonts w:ascii="Arial" w:eastAsia="Times New Roman" w:hAnsi="Arial" w:cs="Arial"/>
                <w:sz w:val="16"/>
                <w:szCs w:val="16"/>
              </w:rPr>
              <w:t xml:space="preserve">  </w:t>
            </w:r>
          </w:p>
        </w:tc>
      </w:tr>
      <w:tr w:rsidR="0077581C" w:rsidRPr="00C2278B" w14:paraId="6DFD1AFF" w14:textId="77777777" w:rsidTr="00E54A5D">
        <w:tc>
          <w:tcPr>
            <w:tcW w:w="10456" w:type="dxa"/>
            <w:gridSpan w:val="4"/>
          </w:tcPr>
          <w:p w14:paraId="4F363787" w14:textId="77777777" w:rsidR="0077581C" w:rsidRPr="00C2278B" w:rsidRDefault="0077581C" w:rsidP="004403F4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  <w:r w:rsidRPr="00C2278B">
              <w:rPr>
                <w:rFonts w:ascii="Arial" w:eastAsia="Times New Roman" w:hAnsi="Arial" w:cs="Arial"/>
                <w:sz w:val="16"/>
                <w:szCs w:val="16"/>
              </w:rPr>
              <w:t>Участник (</w:t>
            </w:r>
            <w:r w:rsidRPr="00C2278B">
              <w:rPr>
                <w:rFonts w:ascii="Arial" w:eastAsia="Times New Roman" w:hAnsi="Arial" w:cs="Arial"/>
                <w:b/>
                <w:color w:val="FF0000"/>
                <w:sz w:val="16"/>
                <w:szCs w:val="16"/>
              </w:rPr>
              <w:t>ФИО полностью, должность</w:t>
            </w:r>
            <w:r w:rsidRPr="00C2278B">
              <w:rPr>
                <w:rFonts w:ascii="Arial" w:eastAsia="Times New Roman" w:hAnsi="Arial" w:cs="Arial"/>
                <w:sz w:val="16"/>
                <w:szCs w:val="16"/>
              </w:rPr>
              <w:t xml:space="preserve">): </w:t>
            </w:r>
          </w:p>
        </w:tc>
      </w:tr>
      <w:tr w:rsidR="0077581C" w:rsidRPr="00C2278B" w14:paraId="33EDDAE8" w14:textId="77777777" w:rsidTr="00E54A5D">
        <w:tc>
          <w:tcPr>
            <w:tcW w:w="10456" w:type="dxa"/>
            <w:gridSpan w:val="4"/>
          </w:tcPr>
          <w:p w14:paraId="2201A399" w14:textId="77777777" w:rsidR="0077581C" w:rsidRPr="00C2278B" w:rsidRDefault="0077581C" w:rsidP="004403F4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  <w:proofErr w:type="gramStart"/>
            <w:r w:rsidRPr="00C2278B">
              <w:rPr>
                <w:rFonts w:ascii="Arial" w:eastAsia="Times New Roman" w:hAnsi="Arial" w:cs="Arial"/>
                <w:sz w:val="16"/>
                <w:szCs w:val="16"/>
              </w:rPr>
              <w:t>E-mail:</w:t>
            </w:r>
            <w:r w:rsidR="00F968D2" w:rsidRPr="00C2278B">
              <w:rPr>
                <w:rFonts w:ascii="Arial" w:eastAsia="Times New Roman" w:hAnsi="Arial" w:cs="Arial"/>
                <w:sz w:val="16"/>
                <w:szCs w:val="16"/>
              </w:rPr>
              <w:t xml:space="preserve">   </w:t>
            </w:r>
            <w:proofErr w:type="gramEnd"/>
            <w:r w:rsidR="00F968D2" w:rsidRPr="00C2278B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</w:t>
            </w:r>
            <w:proofErr w:type="gramStart"/>
            <w:r w:rsidRPr="00C2278B">
              <w:rPr>
                <w:rFonts w:ascii="Arial" w:eastAsia="Times New Roman" w:hAnsi="Arial" w:cs="Arial"/>
                <w:sz w:val="16"/>
                <w:szCs w:val="16"/>
              </w:rPr>
              <w:t xml:space="preserve">Сайт:   </w:t>
            </w:r>
            <w:proofErr w:type="gramEnd"/>
            <w:r w:rsidRPr="00C2278B">
              <w:rPr>
                <w:rFonts w:ascii="Arial" w:eastAsia="Times New Roman" w:hAnsi="Arial" w:cs="Arial"/>
                <w:sz w:val="16"/>
                <w:szCs w:val="16"/>
              </w:rPr>
              <w:t xml:space="preserve">                        Телефон: </w:t>
            </w:r>
          </w:p>
        </w:tc>
      </w:tr>
      <w:tr w:rsidR="0007006E" w:rsidRPr="00C2278B" w14:paraId="0397ED6A" w14:textId="77777777" w:rsidTr="00CB79E4">
        <w:trPr>
          <w:trHeight w:val="289"/>
        </w:trPr>
        <w:tc>
          <w:tcPr>
            <w:tcW w:w="1031" w:type="dxa"/>
            <w:vAlign w:val="center"/>
          </w:tcPr>
          <w:p w14:paraId="46F3C435" w14:textId="77777777" w:rsidR="0007006E" w:rsidRPr="00C2278B" w:rsidRDefault="0007006E" w:rsidP="00D86CC0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2278B">
              <w:rPr>
                <w:rFonts w:ascii="Arial" w:eastAsia="Times New Roman" w:hAnsi="Arial" w:cs="Arial"/>
                <w:sz w:val="18"/>
                <w:szCs w:val="18"/>
              </w:rPr>
              <w:t>ИНН</w:t>
            </w:r>
          </w:p>
        </w:tc>
        <w:tc>
          <w:tcPr>
            <w:tcW w:w="3727" w:type="dxa"/>
          </w:tcPr>
          <w:p w14:paraId="10BAFB80" w14:textId="77777777" w:rsidR="0007006E" w:rsidRPr="00C2278B" w:rsidRDefault="0007006E" w:rsidP="004403F4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46" w:type="dxa"/>
          </w:tcPr>
          <w:p w14:paraId="704F1398" w14:textId="77777777" w:rsidR="0007006E" w:rsidRPr="00C2278B" w:rsidRDefault="0007006E" w:rsidP="004403F4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C2278B">
              <w:rPr>
                <w:rFonts w:ascii="Arial" w:eastAsia="Times New Roman" w:hAnsi="Arial" w:cs="Arial"/>
                <w:sz w:val="18"/>
                <w:szCs w:val="18"/>
              </w:rPr>
              <w:t>Банк</w:t>
            </w:r>
          </w:p>
        </w:tc>
        <w:tc>
          <w:tcPr>
            <w:tcW w:w="4252" w:type="dxa"/>
          </w:tcPr>
          <w:p w14:paraId="24AFB3F8" w14:textId="77777777" w:rsidR="0007006E" w:rsidRPr="00C2278B" w:rsidRDefault="0007006E" w:rsidP="004403F4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7006E" w:rsidRPr="00C2278B" w14:paraId="777B2005" w14:textId="77777777" w:rsidTr="00CB79E4">
        <w:trPr>
          <w:trHeight w:val="288"/>
        </w:trPr>
        <w:tc>
          <w:tcPr>
            <w:tcW w:w="1031" w:type="dxa"/>
            <w:vAlign w:val="center"/>
          </w:tcPr>
          <w:p w14:paraId="767BB773" w14:textId="77777777" w:rsidR="0007006E" w:rsidRPr="00C2278B" w:rsidRDefault="0007006E" w:rsidP="0007006E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2278B">
              <w:rPr>
                <w:rFonts w:ascii="Arial" w:eastAsia="Times New Roman" w:hAnsi="Arial" w:cs="Arial"/>
                <w:sz w:val="18"/>
                <w:szCs w:val="18"/>
              </w:rPr>
              <w:t>КПП</w:t>
            </w:r>
          </w:p>
        </w:tc>
        <w:tc>
          <w:tcPr>
            <w:tcW w:w="3727" w:type="dxa"/>
          </w:tcPr>
          <w:p w14:paraId="03399C9C" w14:textId="77777777" w:rsidR="0007006E" w:rsidRPr="00C2278B" w:rsidRDefault="0007006E" w:rsidP="0007006E">
            <w:pPr>
              <w:spacing w:after="0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46" w:type="dxa"/>
          </w:tcPr>
          <w:p w14:paraId="5439BA74" w14:textId="77777777" w:rsidR="0007006E" w:rsidRPr="00C2278B" w:rsidRDefault="0007006E" w:rsidP="0007006E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C2278B">
              <w:rPr>
                <w:rFonts w:ascii="Arial" w:eastAsia="Times New Roman" w:hAnsi="Arial" w:cs="Arial"/>
                <w:sz w:val="18"/>
                <w:szCs w:val="18"/>
              </w:rPr>
              <w:t>р\</w:t>
            </w:r>
            <w:proofErr w:type="spellStart"/>
            <w:r w:rsidRPr="00C2278B">
              <w:rPr>
                <w:rFonts w:ascii="Arial" w:eastAsia="Times New Roman" w:hAnsi="Arial" w:cs="Arial"/>
                <w:sz w:val="18"/>
                <w:szCs w:val="18"/>
              </w:rPr>
              <w:t>сч</w:t>
            </w:r>
            <w:proofErr w:type="spellEnd"/>
          </w:p>
        </w:tc>
        <w:tc>
          <w:tcPr>
            <w:tcW w:w="4252" w:type="dxa"/>
          </w:tcPr>
          <w:p w14:paraId="45B2CD4F" w14:textId="77777777" w:rsidR="0007006E" w:rsidRPr="00C2278B" w:rsidRDefault="0007006E" w:rsidP="0007006E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7006E" w:rsidRPr="00C2278B" w14:paraId="4B3FE0EC" w14:textId="77777777" w:rsidTr="00CB79E4">
        <w:trPr>
          <w:trHeight w:val="144"/>
        </w:trPr>
        <w:tc>
          <w:tcPr>
            <w:tcW w:w="1031" w:type="dxa"/>
            <w:vAlign w:val="center"/>
          </w:tcPr>
          <w:p w14:paraId="4988553B" w14:textId="77777777" w:rsidR="0007006E" w:rsidRPr="00C2278B" w:rsidRDefault="0007006E" w:rsidP="0007006E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2278B">
              <w:rPr>
                <w:rFonts w:ascii="Arial" w:eastAsia="Times New Roman" w:hAnsi="Arial" w:cs="Arial"/>
                <w:sz w:val="18"/>
                <w:szCs w:val="18"/>
              </w:rPr>
              <w:t>ОГРН</w:t>
            </w:r>
          </w:p>
        </w:tc>
        <w:tc>
          <w:tcPr>
            <w:tcW w:w="3727" w:type="dxa"/>
          </w:tcPr>
          <w:p w14:paraId="0E3A8431" w14:textId="77777777" w:rsidR="0007006E" w:rsidRPr="00C2278B" w:rsidRDefault="0007006E" w:rsidP="0007006E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46" w:type="dxa"/>
          </w:tcPr>
          <w:p w14:paraId="75EDF169" w14:textId="77777777" w:rsidR="0007006E" w:rsidRPr="00C2278B" w:rsidRDefault="0007006E" w:rsidP="0007006E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C2278B">
              <w:rPr>
                <w:rFonts w:ascii="Arial" w:eastAsia="Times New Roman" w:hAnsi="Arial" w:cs="Arial"/>
                <w:sz w:val="18"/>
                <w:szCs w:val="18"/>
              </w:rPr>
              <w:t>к\</w:t>
            </w:r>
            <w:proofErr w:type="spellStart"/>
            <w:r w:rsidRPr="00C2278B">
              <w:rPr>
                <w:rFonts w:ascii="Arial" w:eastAsia="Times New Roman" w:hAnsi="Arial" w:cs="Arial"/>
                <w:sz w:val="18"/>
                <w:szCs w:val="18"/>
              </w:rPr>
              <w:t>сч</w:t>
            </w:r>
            <w:proofErr w:type="spellEnd"/>
          </w:p>
        </w:tc>
        <w:tc>
          <w:tcPr>
            <w:tcW w:w="4252" w:type="dxa"/>
          </w:tcPr>
          <w:p w14:paraId="44535064" w14:textId="77777777" w:rsidR="0007006E" w:rsidRPr="00C2278B" w:rsidRDefault="0007006E" w:rsidP="0007006E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7006E" w:rsidRPr="00C2278B" w14:paraId="7315D43E" w14:textId="77777777" w:rsidTr="00CB79E4">
        <w:trPr>
          <w:trHeight w:val="89"/>
        </w:trPr>
        <w:tc>
          <w:tcPr>
            <w:tcW w:w="1031" w:type="dxa"/>
            <w:vAlign w:val="center"/>
          </w:tcPr>
          <w:p w14:paraId="6CA49A58" w14:textId="77777777" w:rsidR="0007006E" w:rsidRPr="00C2278B" w:rsidRDefault="00CB79E4" w:rsidP="0007006E">
            <w:pPr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2278B">
              <w:rPr>
                <w:rFonts w:ascii="Arial" w:eastAsia="Times New Roman" w:hAnsi="Arial" w:cs="Arial"/>
                <w:sz w:val="18"/>
                <w:szCs w:val="18"/>
              </w:rPr>
              <w:t>ОКВЭД:</w:t>
            </w:r>
          </w:p>
        </w:tc>
        <w:tc>
          <w:tcPr>
            <w:tcW w:w="3727" w:type="dxa"/>
          </w:tcPr>
          <w:p w14:paraId="01C20F4B" w14:textId="77777777" w:rsidR="0007006E" w:rsidRPr="00C2278B" w:rsidRDefault="0007006E" w:rsidP="0007006E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46" w:type="dxa"/>
          </w:tcPr>
          <w:p w14:paraId="0CD16453" w14:textId="77777777" w:rsidR="0007006E" w:rsidRPr="00C2278B" w:rsidRDefault="0007006E" w:rsidP="0007006E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C2278B">
              <w:rPr>
                <w:rFonts w:ascii="Arial" w:eastAsia="Times New Roman" w:hAnsi="Arial" w:cs="Arial"/>
                <w:sz w:val="18"/>
                <w:szCs w:val="18"/>
              </w:rPr>
              <w:t>БИК банка-получателя</w:t>
            </w:r>
          </w:p>
        </w:tc>
        <w:tc>
          <w:tcPr>
            <w:tcW w:w="4252" w:type="dxa"/>
          </w:tcPr>
          <w:p w14:paraId="580280D8" w14:textId="77777777" w:rsidR="0007006E" w:rsidRPr="00C2278B" w:rsidRDefault="0007006E" w:rsidP="0007006E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07006E" w:rsidRPr="00C2278B" w14:paraId="67B3FE01" w14:textId="77777777" w:rsidTr="00E54A5D">
        <w:tc>
          <w:tcPr>
            <w:tcW w:w="10456" w:type="dxa"/>
            <w:gridSpan w:val="4"/>
          </w:tcPr>
          <w:p w14:paraId="277C541F" w14:textId="1000A56F" w:rsidR="0007006E" w:rsidRPr="00C2278B" w:rsidRDefault="008E4C64" w:rsidP="0007006E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  <w:r w:rsidRPr="00C2278B">
              <w:rPr>
                <w:rFonts w:ascii="Arial" w:eastAsia="Times New Roman" w:hAnsi="Arial" w:cs="Arial"/>
                <w:sz w:val="16"/>
                <w:szCs w:val="16"/>
              </w:rPr>
              <w:t>ЭДО:</w:t>
            </w:r>
          </w:p>
        </w:tc>
      </w:tr>
    </w:tbl>
    <w:p w14:paraId="7F2456E8" w14:textId="4E70A602" w:rsidR="003F2DF5" w:rsidRPr="00C2278B" w:rsidRDefault="00572A78" w:rsidP="00843E9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2278B">
        <w:rPr>
          <w:rFonts w:ascii="Arial" w:eastAsia="Times New Roman" w:hAnsi="Arial" w:cs="Arial"/>
          <w:b/>
          <w:sz w:val="24"/>
          <w:szCs w:val="24"/>
        </w:rPr>
        <w:t xml:space="preserve">Условия участия </w:t>
      </w:r>
      <w:r w:rsidR="00004012" w:rsidRPr="00C2278B">
        <w:rPr>
          <w:rFonts w:ascii="Arial" w:eastAsia="Times New Roman" w:hAnsi="Arial" w:cs="Arial"/>
          <w:b/>
          <w:sz w:val="24"/>
          <w:szCs w:val="24"/>
        </w:rPr>
        <w:t>с</w:t>
      </w:r>
      <w:r w:rsidR="00FB24CB" w:rsidRPr="00C2278B">
        <w:rPr>
          <w:rFonts w:ascii="Arial" w:eastAsia="Times New Roman" w:hAnsi="Arial" w:cs="Arial"/>
          <w:b/>
          <w:sz w:val="24"/>
          <w:szCs w:val="24"/>
        </w:rPr>
        <w:t>понсоров</w:t>
      </w:r>
    </w:p>
    <w:p w14:paraId="30270DB9" w14:textId="77777777" w:rsidR="00B74B46" w:rsidRPr="00C2278B" w:rsidRDefault="00B74B46" w:rsidP="008E4C64">
      <w:pPr>
        <w:spacing w:after="0" w:line="240" w:lineRule="auto"/>
        <w:ind w:right="-2"/>
        <w:rPr>
          <w:rFonts w:ascii="Arial" w:eastAsia="Times New Roman" w:hAnsi="Arial" w:cs="Arial"/>
          <w:b/>
          <w:sz w:val="24"/>
          <w:szCs w:val="24"/>
        </w:rPr>
      </w:pPr>
      <w:bookmarkStart w:id="0" w:name="_Hlk149651220"/>
      <w:r w:rsidRPr="00C2278B">
        <w:rPr>
          <w:rFonts w:ascii="Arial" w:eastAsia="Times New Roman" w:hAnsi="Arial" w:cs="Arial"/>
          <w:b/>
          <w:sz w:val="24"/>
          <w:szCs w:val="24"/>
        </w:rPr>
        <w:t>Стенд № ______</w:t>
      </w:r>
      <w:r w:rsidR="009479E1" w:rsidRPr="00C2278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C2278B">
        <w:rPr>
          <w:rFonts w:ascii="Arial" w:eastAsia="Times New Roman" w:hAnsi="Arial" w:cs="Arial"/>
          <w:b/>
          <w:sz w:val="24"/>
          <w:szCs w:val="24"/>
        </w:rPr>
        <w:t>(___</w:t>
      </w:r>
      <w:r w:rsidR="009479E1" w:rsidRPr="00C2278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C2278B">
        <w:rPr>
          <w:rFonts w:ascii="Arial" w:eastAsia="Times New Roman" w:hAnsi="Arial" w:cs="Arial"/>
          <w:b/>
          <w:sz w:val="24"/>
          <w:szCs w:val="24"/>
        </w:rPr>
        <w:t>кв.</w:t>
      </w:r>
      <w:r w:rsidR="009479E1" w:rsidRPr="00C2278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C2278B">
        <w:rPr>
          <w:rFonts w:ascii="Arial" w:eastAsia="Times New Roman" w:hAnsi="Arial" w:cs="Arial"/>
          <w:b/>
          <w:sz w:val="24"/>
          <w:szCs w:val="24"/>
        </w:rPr>
        <w:t>м.)</w:t>
      </w:r>
      <w:r w:rsidR="00994510" w:rsidRPr="00C2278B">
        <w:rPr>
          <w:rFonts w:ascii="Arial" w:eastAsia="Times New Roman" w:hAnsi="Arial" w:cs="Arial"/>
          <w:b/>
          <w:sz w:val="24"/>
          <w:szCs w:val="24"/>
        </w:rPr>
        <w:t xml:space="preserve">                      </w:t>
      </w:r>
    </w:p>
    <w:tbl>
      <w:tblPr>
        <w:tblStyle w:val="ab"/>
        <w:tblW w:w="10485" w:type="dxa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1276"/>
        <w:gridCol w:w="1701"/>
        <w:gridCol w:w="1275"/>
        <w:gridCol w:w="2439"/>
      </w:tblGrid>
      <w:tr w:rsidR="00430FD2" w:rsidRPr="00430FD2" w14:paraId="73FF68F7" w14:textId="77777777" w:rsidTr="00430FD2">
        <w:trPr>
          <w:trHeight w:val="534"/>
        </w:trPr>
        <w:tc>
          <w:tcPr>
            <w:tcW w:w="2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07FA9"/>
            <w:vAlign w:val="center"/>
          </w:tcPr>
          <w:bookmarkEnd w:id="0"/>
          <w:p w14:paraId="173DBE2A" w14:textId="77777777" w:rsidR="00430FD2" w:rsidRPr="00430FD2" w:rsidRDefault="00430FD2" w:rsidP="00430FD2">
            <w:pPr>
              <w:spacing w:after="0" w:line="228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Пакет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07FA9"/>
            <w:vAlign w:val="center"/>
          </w:tcPr>
          <w:p w14:paraId="36B520D5" w14:textId="77777777" w:rsidR="00430FD2" w:rsidRPr="00430FD2" w:rsidRDefault="00430FD2" w:rsidP="00430FD2">
            <w:pPr>
              <w:spacing w:after="0" w:line="228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Цена</w:t>
            </w:r>
          </w:p>
        </w:tc>
        <w:tc>
          <w:tcPr>
            <w:tcW w:w="12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07FA9"/>
            <w:vAlign w:val="center"/>
          </w:tcPr>
          <w:p w14:paraId="5DB96178" w14:textId="77777777" w:rsidR="00430FD2" w:rsidRPr="00430FD2" w:rsidRDefault="00430FD2" w:rsidP="00430FD2">
            <w:pPr>
              <w:spacing w:after="0" w:line="228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Делегация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07FA9"/>
            <w:vAlign w:val="center"/>
          </w:tcPr>
          <w:p w14:paraId="2BDD2D7C" w14:textId="77777777" w:rsidR="00430FD2" w:rsidRPr="00430FD2" w:rsidRDefault="00430FD2" w:rsidP="00430FD2">
            <w:pPr>
              <w:spacing w:after="0" w:line="228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Площадь / пространство</w:t>
            </w:r>
          </w:p>
        </w:tc>
        <w:tc>
          <w:tcPr>
            <w:tcW w:w="12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07FA9"/>
            <w:vAlign w:val="center"/>
          </w:tcPr>
          <w:p w14:paraId="5F26AF4F" w14:textId="77777777" w:rsidR="00430FD2" w:rsidRPr="00430FD2" w:rsidRDefault="00430FD2" w:rsidP="00430FD2">
            <w:pPr>
              <w:spacing w:after="0" w:line="228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430FD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Прожива-ние</w:t>
            </w:r>
            <w:proofErr w:type="spellEnd"/>
          </w:p>
        </w:tc>
        <w:tc>
          <w:tcPr>
            <w:tcW w:w="24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907FA9"/>
            <w:vAlign w:val="center"/>
          </w:tcPr>
          <w:p w14:paraId="6A204B8E" w14:textId="77777777" w:rsidR="00430FD2" w:rsidRPr="00430FD2" w:rsidRDefault="00430FD2" w:rsidP="00430FD2">
            <w:pPr>
              <w:spacing w:after="0" w:line="228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Ключевая привилегия</w:t>
            </w:r>
          </w:p>
        </w:tc>
      </w:tr>
      <w:tr w:rsidR="00430FD2" w:rsidRPr="00430FD2" w14:paraId="451FBA95" w14:textId="77777777" w:rsidTr="00430FD2">
        <w:tc>
          <w:tcPr>
            <w:tcW w:w="2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6AB887" w14:textId="77777777" w:rsidR="00430FD2" w:rsidRPr="00430FD2" w:rsidRDefault="00430FD2" w:rsidP="00430FD2">
            <w:pPr>
              <w:pStyle w:val="ae"/>
              <w:numPr>
                <w:ilvl w:val="0"/>
                <w:numId w:val="13"/>
              </w:numPr>
              <w:spacing w:line="228" w:lineRule="auto"/>
              <w:ind w:left="316" w:hanging="31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sz w:val="20"/>
                <w:szCs w:val="20"/>
              </w:rPr>
              <w:t>Генеральный спонсор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35E2FE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3 500 000 ₽</w:t>
            </w:r>
          </w:p>
        </w:tc>
        <w:tc>
          <w:tcPr>
            <w:tcW w:w="12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51FCD9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до 60 чел / 3 дня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5DCAC1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стенд/переговорная от 40 м²</w:t>
            </w:r>
          </w:p>
        </w:tc>
        <w:tc>
          <w:tcPr>
            <w:tcW w:w="12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381140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2 ночи, 7 номеров</w:t>
            </w:r>
          </w:p>
        </w:tc>
        <w:tc>
          <w:tcPr>
            <w:tcW w:w="24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FA9480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 xml:space="preserve">Клиентское мероприятие до 100 </w:t>
            </w:r>
            <w:proofErr w:type="gramStart"/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чел</w:t>
            </w:r>
            <w:proofErr w:type="gramEnd"/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, 2 промоутера, промо-ролик 3 мин</w:t>
            </w:r>
          </w:p>
        </w:tc>
      </w:tr>
      <w:tr w:rsidR="00430FD2" w:rsidRPr="00430FD2" w14:paraId="4F24868C" w14:textId="77777777" w:rsidTr="00430FD2">
        <w:tc>
          <w:tcPr>
            <w:tcW w:w="2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6D45B5ED" w14:textId="77777777" w:rsidR="00430FD2" w:rsidRPr="00430FD2" w:rsidRDefault="00430FD2" w:rsidP="00430FD2">
            <w:pPr>
              <w:pStyle w:val="ae"/>
              <w:numPr>
                <w:ilvl w:val="0"/>
                <w:numId w:val="13"/>
              </w:numPr>
              <w:spacing w:line="228" w:lineRule="auto"/>
              <w:ind w:left="316" w:hanging="31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sz w:val="20"/>
                <w:szCs w:val="20"/>
              </w:rPr>
              <w:t>Стратегический партнёр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26613019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3 300 000 ₽</w:t>
            </w:r>
          </w:p>
        </w:tc>
        <w:tc>
          <w:tcPr>
            <w:tcW w:w="12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797EF13E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до 50 чел / 3 дня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15F9C047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стенд/переговорная от 30 м²</w:t>
            </w:r>
          </w:p>
        </w:tc>
        <w:tc>
          <w:tcPr>
            <w:tcW w:w="12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295214DF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2 ночи, 5 номеров</w:t>
            </w:r>
          </w:p>
        </w:tc>
        <w:tc>
          <w:tcPr>
            <w:tcW w:w="24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4CF787E0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 xml:space="preserve">Клиентское мероприятие до 80 </w:t>
            </w:r>
            <w:proofErr w:type="gramStart"/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чел</w:t>
            </w:r>
            <w:proofErr w:type="gramEnd"/>
          </w:p>
        </w:tc>
      </w:tr>
      <w:tr w:rsidR="00430FD2" w:rsidRPr="00430FD2" w14:paraId="6E421A27" w14:textId="77777777" w:rsidTr="00430FD2">
        <w:tc>
          <w:tcPr>
            <w:tcW w:w="2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4A9176" w14:textId="77777777" w:rsidR="00430FD2" w:rsidRPr="00430FD2" w:rsidRDefault="00430FD2" w:rsidP="00430FD2">
            <w:pPr>
              <w:pStyle w:val="ae"/>
              <w:numPr>
                <w:ilvl w:val="0"/>
                <w:numId w:val="13"/>
              </w:numPr>
              <w:spacing w:line="228" w:lineRule="auto"/>
              <w:ind w:left="316" w:hanging="31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Спонсор дня </w:t>
            </w:r>
            <w:proofErr w:type="spellStart"/>
            <w:r w:rsidRPr="00430FD2">
              <w:rPr>
                <w:rFonts w:asciiTheme="minorHAnsi" w:hAnsiTheme="minorHAnsi" w:cstheme="minorHAnsi"/>
                <w:b/>
                <w:sz w:val="20"/>
                <w:szCs w:val="20"/>
              </w:rPr>
              <w:t>Ломопереработчика</w:t>
            </w:r>
            <w:proofErr w:type="spellEnd"/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BB253A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3 000 000 ₽</w:t>
            </w:r>
          </w:p>
        </w:tc>
        <w:tc>
          <w:tcPr>
            <w:tcW w:w="12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8FCEE1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до 40 чел / 3 дня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00590B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стенд/переговорная от 25 м²</w:t>
            </w:r>
          </w:p>
        </w:tc>
        <w:tc>
          <w:tcPr>
            <w:tcW w:w="12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064C386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2 ночи, 5 номеров</w:t>
            </w:r>
          </w:p>
        </w:tc>
        <w:tc>
          <w:tcPr>
            <w:tcW w:w="24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ADE54B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 xml:space="preserve">Блок в фильме ко Дню </w:t>
            </w:r>
            <w:proofErr w:type="spellStart"/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Ломопереработчика</w:t>
            </w:r>
            <w:proofErr w:type="spellEnd"/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, приветствие на премьере</w:t>
            </w:r>
          </w:p>
        </w:tc>
      </w:tr>
      <w:tr w:rsidR="00430FD2" w:rsidRPr="00430FD2" w14:paraId="006939D5" w14:textId="77777777" w:rsidTr="00430FD2">
        <w:tc>
          <w:tcPr>
            <w:tcW w:w="2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78F234F0" w14:textId="77777777" w:rsidR="00430FD2" w:rsidRPr="00430FD2" w:rsidRDefault="00430FD2" w:rsidP="00430FD2">
            <w:pPr>
              <w:pStyle w:val="ae"/>
              <w:numPr>
                <w:ilvl w:val="0"/>
                <w:numId w:val="13"/>
              </w:numPr>
              <w:spacing w:line="228" w:lineRule="auto"/>
              <w:ind w:left="316" w:hanging="31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sz w:val="20"/>
                <w:szCs w:val="20"/>
              </w:rPr>
              <w:t>Спонсор премьеры отраслевого фильма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7EE5D53E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2 500 000 ₽</w:t>
            </w:r>
          </w:p>
        </w:tc>
        <w:tc>
          <w:tcPr>
            <w:tcW w:w="12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5232A7AE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до 30 чел / 3 дня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7C57974C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стенд/переговорная от 20 м²</w:t>
            </w:r>
          </w:p>
        </w:tc>
        <w:tc>
          <w:tcPr>
            <w:tcW w:w="12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47543DB0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2 ночи, 4 номера</w:t>
            </w:r>
          </w:p>
        </w:tc>
        <w:tc>
          <w:tcPr>
            <w:tcW w:w="24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05CF652E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Заставки и промо-ролики фильма, отдельный блок в фильме</w:t>
            </w:r>
          </w:p>
        </w:tc>
      </w:tr>
      <w:tr w:rsidR="00430FD2" w:rsidRPr="00430FD2" w14:paraId="053D0BF5" w14:textId="77777777" w:rsidTr="00430FD2">
        <w:tc>
          <w:tcPr>
            <w:tcW w:w="2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DC429F" w14:textId="77777777" w:rsidR="00430FD2" w:rsidRPr="00430FD2" w:rsidRDefault="00430FD2" w:rsidP="00430FD2">
            <w:pPr>
              <w:pStyle w:val="ae"/>
              <w:numPr>
                <w:ilvl w:val="0"/>
                <w:numId w:val="13"/>
              </w:numPr>
              <w:spacing w:line="228" w:lineRule="auto"/>
              <w:ind w:left="316" w:hanging="31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sz w:val="20"/>
                <w:szCs w:val="20"/>
              </w:rPr>
              <w:t>Платиновый спонсор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F4A7FB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1 700 000 ₽</w:t>
            </w:r>
          </w:p>
        </w:tc>
        <w:tc>
          <w:tcPr>
            <w:tcW w:w="12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DCFE5C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до 25 чел / 3 дня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16CF69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стенд/переговорная от 20 м²</w:t>
            </w:r>
          </w:p>
        </w:tc>
        <w:tc>
          <w:tcPr>
            <w:tcW w:w="12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1FCDA1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2 ночи, 3 номера</w:t>
            </w:r>
          </w:p>
        </w:tc>
        <w:tc>
          <w:tcPr>
            <w:tcW w:w="24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207533" w14:textId="2AA77855" w:rsidR="00430FD2" w:rsidRPr="00B255FA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Клиентское мероприятие до 70 чел</w:t>
            </w:r>
          </w:p>
        </w:tc>
      </w:tr>
      <w:tr w:rsidR="00430FD2" w:rsidRPr="00430FD2" w14:paraId="151D5D81" w14:textId="77777777" w:rsidTr="00430FD2">
        <w:tc>
          <w:tcPr>
            <w:tcW w:w="2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1200752C" w14:textId="77777777" w:rsidR="00430FD2" w:rsidRPr="00430FD2" w:rsidRDefault="00430FD2" w:rsidP="00430FD2">
            <w:pPr>
              <w:pStyle w:val="ae"/>
              <w:numPr>
                <w:ilvl w:val="0"/>
                <w:numId w:val="13"/>
              </w:numPr>
              <w:spacing w:line="228" w:lineRule="auto"/>
              <w:ind w:left="316" w:hanging="31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sz w:val="20"/>
                <w:szCs w:val="20"/>
              </w:rPr>
              <w:t>Золотой спонсор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369BD12E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1 200 000 ₽</w:t>
            </w:r>
          </w:p>
        </w:tc>
        <w:tc>
          <w:tcPr>
            <w:tcW w:w="12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12B4B465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до 18 чел / 3 дня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397942A3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стенд от 18 м²</w:t>
            </w:r>
          </w:p>
        </w:tc>
        <w:tc>
          <w:tcPr>
            <w:tcW w:w="12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7BFE26AD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2 ночи, 3 номера</w:t>
            </w:r>
          </w:p>
        </w:tc>
        <w:tc>
          <w:tcPr>
            <w:tcW w:w="24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601EB547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 xml:space="preserve">Клиентское мероприятие до 60 </w:t>
            </w:r>
            <w:proofErr w:type="gramStart"/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чел</w:t>
            </w:r>
            <w:proofErr w:type="gramEnd"/>
          </w:p>
        </w:tc>
      </w:tr>
      <w:tr w:rsidR="00430FD2" w:rsidRPr="00430FD2" w14:paraId="2BE49B04" w14:textId="77777777" w:rsidTr="00430FD2">
        <w:tc>
          <w:tcPr>
            <w:tcW w:w="2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98E93E" w14:textId="77777777" w:rsidR="00430FD2" w:rsidRPr="00430FD2" w:rsidRDefault="00430FD2" w:rsidP="00430FD2">
            <w:pPr>
              <w:pStyle w:val="ae"/>
              <w:numPr>
                <w:ilvl w:val="0"/>
                <w:numId w:val="13"/>
              </w:numPr>
              <w:spacing w:line="228" w:lineRule="auto"/>
              <w:ind w:left="316" w:hanging="31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sz w:val="20"/>
                <w:szCs w:val="20"/>
              </w:rPr>
              <w:t>Серебряный спонсор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38BF05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900 000 ₽</w:t>
            </w:r>
          </w:p>
        </w:tc>
        <w:tc>
          <w:tcPr>
            <w:tcW w:w="12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05184E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до 15 чел / 3 дня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823AFC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стенд от 15 м²</w:t>
            </w:r>
          </w:p>
        </w:tc>
        <w:tc>
          <w:tcPr>
            <w:tcW w:w="12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1D9670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2 ночи, 2 номера</w:t>
            </w:r>
          </w:p>
        </w:tc>
        <w:tc>
          <w:tcPr>
            <w:tcW w:w="24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2105B4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 xml:space="preserve">Индивидуальная презентация до 40 </w:t>
            </w:r>
            <w:proofErr w:type="gramStart"/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чел</w:t>
            </w:r>
            <w:proofErr w:type="gramEnd"/>
          </w:p>
        </w:tc>
      </w:tr>
      <w:tr w:rsidR="00430FD2" w:rsidRPr="00430FD2" w14:paraId="0F9C5451" w14:textId="77777777" w:rsidTr="00430FD2">
        <w:tc>
          <w:tcPr>
            <w:tcW w:w="2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7C1BAD02" w14:textId="77777777" w:rsidR="00430FD2" w:rsidRPr="00430FD2" w:rsidRDefault="00430FD2" w:rsidP="00430FD2">
            <w:pPr>
              <w:pStyle w:val="ae"/>
              <w:numPr>
                <w:ilvl w:val="0"/>
                <w:numId w:val="13"/>
              </w:numPr>
              <w:spacing w:line="228" w:lineRule="auto"/>
              <w:ind w:left="316" w:hanging="31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sz w:val="20"/>
                <w:szCs w:val="20"/>
              </w:rPr>
              <w:t>Бронзовый спонсор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4CC92DA5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800 000 ₽</w:t>
            </w:r>
          </w:p>
        </w:tc>
        <w:tc>
          <w:tcPr>
            <w:tcW w:w="12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5CE8FFF6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до 10 чел / 3 дня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71B06538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стенд от 12 м²</w:t>
            </w:r>
          </w:p>
        </w:tc>
        <w:tc>
          <w:tcPr>
            <w:tcW w:w="12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172801EB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2 ночи, 2 номера</w:t>
            </w:r>
          </w:p>
        </w:tc>
        <w:tc>
          <w:tcPr>
            <w:tcW w:w="24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3F6F2"/>
            <w:vAlign w:val="center"/>
          </w:tcPr>
          <w:p w14:paraId="74DE4F7D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 xml:space="preserve">Индивидуальная презентация до 20 </w:t>
            </w:r>
            <w:proofErr w:type="gramStart"/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чел</w:t>
            </w:r>
            <w:proofErr w:type="gramEnd"/>
          </w:p>
        </w:tc>
      </w:tr>
      <w:tr w:rsidR="00430FD2" w:rsidRPr="00430FD2" w14:paraId="01779A38" w14:textId="77777777" w:rsidTr="00430FD2">
        <w:tc>
          <w:tcPr>
            <w:tcW w:w="23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5B5C19" w14:textId="77777777" w:rsidR="00430FD2" w:rsidRPr="00430FD2" w:rsidRDefault="00430FD2" w:rsidP="00430FD2">
            <w:pPr>
              <w:pStyle w:val="ae"/>
              <w:numPr>
                <w:ilvl w:val="0"/>
                <w:numId w:val="13"/>
              </w:numPr>
              <w:spacing w:line="228" w:lineRule="auto"/>
              <w:ind w:left="316" w:hanging="31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b/>
                <w:sz w:val="20"/>
                <w:szCs w:val="20"/>
              </w:rPr>
              <w:t>Конструктор (Спонсор)</w:t>
            </w:r>
          </w:p>
        </w:tc>
        <w:tc>
          <w:tcPr>
            <w:tcW w:w="141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E91F84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от 750 000 ₽</w:t>
            </w:r>
          </w:p>
        </w:tc>
        <w:tc>
          <w:tcPr>
            <w:tcW w:w="127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6B15A5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8 чел / 3 дня (баз.)</w:t>
            </w:r>
          </w:p>
        </w:tc>
        <w:tc>
          <w:tcPr>
            <w:tcW w:w="170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2A3D2D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стенд 10 м²</w:t>
            </w:r>
          </w:p>
        </w:tc>
        <w:tc>
          <w:tcPr>
            <w:tcW w:w="1275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799FD8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2 ночи, 1 номер</w:t>
            </w:r>
          </w:p>
        </w:tc>
        <w:tc>
          <w:tcPr>
            <w:tcW w:w="243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F5F9AA" w14:textId="77777777" w:rsidR="00430FD2" w:rsidRPr="00430FD2" w:rsidRDefault="00430FD2" w:rsidP="00430FD2">
            <w:pPr>
              <w:spacing w:after="0" w:line="228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0FD2">
              <w:rPr>
                <w:rFonts w:asciiTheme="minorHAnsi" w:hAnsiTheme="minorHAnsi" w:cstheme="minorHAnsi"/>
                <w:sz w:val="20"/>
                <w:szCs w:val="20"/>
              </w:rPr>
              <w:t>Выбор 6 привилегий из 12 опций + фиксированные опции</w:t>
            </w:r>
          </w:p>
        </w:tc>
      </w:tr>
    </w:tbl>
    <w:p w14:paraId="1664744B" w14:textId="77777777" w:rsidR="00E67E01" w:rsidRPr="00C2278B" w:rsidRDefault="00E67E01" w:rsidP="008E4C64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</w:p>
    <w:p w14:paraId="3673EF8D" w14:textId="0CD3049B" w:rsidR="008E4C64" w:rsidRDefault="008E4C64" w:rsidP="008E4C64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  <w:r w:rsidRPr="00C2278B">
        <w:rPr>
          <w:rFonts w:ascii="Arial" w:eastAsia="Times New Roman" w:hAnsi="Arial" w:cs="Arial"/>
          <w:b/>
          <w:i/>
          <w:sz w:val="12"/>
          <w:szCs w:val="12"/>
        </w:rPr>
        <w:t>ПРЕДВАРИТЕЛЬНАЯ РЕГИСТРАЦИЯ УЧАСТНИКОВ ОБЯЗАТЕЛЬНА</w:t>
      </w:r>
    </w:p>
    <w:p w14:paraId="5752FBFD" w14:textId="77777777" w:rsidR="00C2278B" w:rsidRDefault="00C2278B" w:rsidP="008E4C64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</w:p>
    <w:p w14:paraId="3FDF4BB0" w14:textId="77777777" w:rsidR="00C2278B" w:rsidRDefault="00C2278B" w:rsidP="00C2278B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  <w:r>
        <w:rPr>
          <w:rFonts w:ascii="Arial" w:eastAsia="Times New Roman" w:hAnsi="Arial" w:cs="Arial"/>
          <w:b/>
          <w:i/>
          <w:sz w:val="12"/>
          <w:szCs w:val="12"/>
        </w:rPr>
        <w:t>Дополнительные услуги:</w:t>
      </w:r>
    </w:p>
    <w:p w14:paraId="3380D48B" w14:textId="77777777" w:rsidR="0078757A" w:rsidRDefault="0078757A" w:rsidP="00C2278B">
      <w:pPr>
        <w:pStyle w:val="ae"/>
        <w:numPr>
          <w:ilvl w:val="0"/>
          <w:numId w:val="12"/>
        </w:numPr>
        <w:suppressAutoHyphens w:val="0"/>
        <w:rPr>
          <w:rFonts w:ascii="Arial" w:hAnsi="Arial" w:cs="Arial"/>
          <w:bCs/>
          <w:i/>
          <w:sz w:val="12"/>
          <w:szCs w:val="12"/>
        </w:rPr>
        <w:sectPr w:rsidR="0078757A" w:rsidSect="0078757A">
          <w:footerReference w:type="even" r:id="rId11"/>
          <w:footerReference w:type="default" r:id="rId12"/>
          <w:pgSz w:w="11906" w:h="16838"/>
          <w:pgMar w:top="284" w:right="707" w:bottom="0" w:left="851" w:header="0" w:footer="0" w:gutter="0"/>
          <w:cols w:space="720"/>
          <w:docGrid w:linePitch="299"/>
        </w:sectPr>
      </w:pPr>
    </w:p>
    <w:p w14:paraId="67012CFF" w14:textId="77777777" w:rsidR="00430FD2" w:rsidRPr="00BA0A9F" w:rsidRDefault="00430FD2" w:rsidP="00430FD2">
      <w:pPr>
        <w:pStyle w:val="ae"/>
        <w:numPr>
          <w:ilvl w:val="0"/>
          <w:numId w:val="12"/>
        </w:numPr>
        <w:suppressAutoHyphens w:val="0"/>
        <w:rPr>
          <w:rFonts w:ascii="Arial" w:hAnsi="Arial" w:cs="Arial"/>
          <w:bCs/>
          <w:i/>
          <w:sz w:val="12"/>
          <w:szCs w:val="12"/>
        </w:rPr>
      </w:pPr>
      <w:r w:rsidRPr="00BA0A9F">
        <w:rPr>
          <w:rFonts w:ascii="Arial" w:hAnsi="Arial" w:cs="Arial"/>
          <w:bCs/>
          <w:i/>
          <w:sz w:val="12"/>
          <w:szCs w:val="12"/>
        </w:rPr>
        <w:t>Ранний заезд:</w:t>
      </w:r>
    </w:p>
    <w:p w14:paraId="3328231B" w14:textId="77777777" w:rsidR="00430FD2" w:rsidRPr="00BA0A9F" w:rsidRDefault="00430FD2" w:rsidP="00430FD2">
      <w:pPr>
        <w:spacing w:after="0" w:line="240" w:lineRule="auto"/>
        <w:ind w:left="720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при заезде до 12:00 — взимается плата в размере 100% стоимости суток, заезд гарантированный;</w:t>
      </w:r>
    </w:p>
    <w:p w14:paraId="25D78EF0" w14:textId="77777777" w:rsidR="00430FD2" w:rsidRPr="00BA0A9F" w:rsidRDefault="00430FD2" w:rsidP="00430FD2">
      <w:pPr>
        <w:spacing w:after="0" w:line="240" w:lineRule="auto"/>
        <w:ind w:left="720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при заезде с 12:00 до 1</w:t>
      </w:r>
      <w:r>
        <w:rPr>
          <w:rFonts w:ascii="Arial" w:eastAsia="Times New Roman" w:hAnsi="Arial" w:cs="Arial"/>
          <w:bCs/>
          <w:i/>
          <w:sz w:val="12"/>
          <w:szCs w:val="12"/>
        </w:rPr>
        <w:t>5</w:t>
      </w:r>
      <w:r w:rsidRPr="00BA0A9F">
        <w:rPr>
          <w:rFonts w:ascii="Arial" w:eastAsia="Times New Roman" w:hAnsi="Arial" w:cs="Arial"/>
          <w:bCs/>
          <w:i/>
          <w:sz w:val="12"/>
          <w:szCs w:val="12"/>
        </w:rPr>
        <w:t>:00 — взимается плата в размере 50% стоимости суток, заезд негарантированный.</w:t>
      </w:r>
    </w:p>
    <w:p w14:paraId="599355A4" w14:textId="77777777" w:rsidR="00430FD2" w:rsidRPr="00BA0A9F" w:rsidRDefault="00430FD2" w:rsidP="00430FD2">
      <w:pPr>
        <w:pStyle w:val="ae"/>
        <w:numPr>
          <w:ilvl w:val="0"/>
          <w:numId w:val="12"/>
        </w:numPr>
        <w:suppressAutoHyphens w:val="0"/>
        <w:rPr>
          <w:rFonts w:ascii="Arial" w:hAnsi="Arial" w:cs="Arial"/>
          <w:bCs/>
          <w:i/>
          <w:sz w:val="12"/>
          <w:szCs w:val="12"/>
        </w:rPr>
      </w:pPr>
      <w:r w:rsidRPr="00BA0A9F">
        <w:rPr>
          <w:rFonts w:ascii="Arial" w:hAnsi="Arial" w:cs="Arial"/>
          <w:bCs/>
          <w:i/>
          <w:sz w:val="12"/>
          <w:szCs w:val="12"/>
        </w:rPr>
        <w:t>Поздний выезд:</w:t>
      </w:r>
    </w:p>
    <w:p w14:paraId="04496739" w14:textId="77777777" w:rsidR="00430FD2" w:rsidRPr="00BA0A9F" w:rsidRDefault="00430FD2" w:rsidP="00430FD2">
      <w:pPr>
        <w:spacing w:after="0" w:line="240" w:lineRule="auto"/>
        <w:ind w:left="708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при выезде после 18:00 — взимается плата в размере 100% стоимости суток, гарантированный;</w:t>
      </w:r>
    </w:p>
    <w:p w14:paraId="0F09A5BD" w14:textId="77777777" w:rsidR="00430FD2" w:rsidRPr="00BA0A9F" w:rsidRDefault="00430FD2" w:rsidP="00430FD2">
      <w:pPr>
        <w:spacing w:after="0" w:line="240" w:lineRule="auto"/>
        <w:ind w:left="708"/>
        <w:rPr>
          <w:rFonts w:ascii="Arial" w:eastAsia="Times New Roman" w:hAnsi="Arial" w:cs="Arial"/>
          <w:bCs/>
          <w:i/>
          <w:sz w:val="12"/>
          <w:szCs w:val="12"/>
        </w:rPr>
      </w:pPr>
      <w:r w:rsidRPr="00BA0A9F">
        <w:rPr>
          <w:rFonts w:ascii="Arial" w:eastAsia="Times New Roman" w:hAnsi="Arial" w:cs="Arial"/>
          <w:bCs/>
          <w:i/>
          <w:sz w:val="12"/>
          <w:szCs w:val="12"/>
        </w:rPr>
        <w:t>при выезде с 1</w:t>
      </w:r>
      <w:r>
        <w:rPr>
          <w:rFonts w:ascii="Arial" w:eastAsia="Times New Roman" w:hAnsi="Arial" w:cs="Arial"/>
          <w:bCs/>
          <w:i/>
          <w:sz w:val="12"/>
          <w:szCs w:val="12"/>
        </w:rPr>
        <w:t>5</w:t>
      </w:r>
      <w:r w:rsidRPr="00BA0A9F">
        <w:rPr>
          <w:rFonts w:ascii="Arial" w:eastAsia="Times New Roman" w:hAnsi="Arial" w:cs="Arial"/>
          <w:bCs/>
          <w:i/>
          <w:sz w:val="12"/>
          <w:szCs w:val="12"/>
        </w:rPr>
        <w:t>:00 до 18:00 — взимается плата в размере 50% стоимости суток, негарантированный.</w:t>
      </w:r>
    </w:p>
    <w:p w14:paraId="002807B3" w14:textId="77777777" w:rsidR="00430FD2" w:rsidRPr="00BA0A9F" w:rsidRDefault="00430FD2" w:rsidP="00430FD2">
      <w:pPr>
        <w:pStyle w:val="ae"/>
        <w:numPr>
          <w:ilvl w:val="0"/>
          <w:numId w:val="12"/>
        </w:numPr>
        <w:suppressAutoHyphens w:val="0"/>
        <w:rPr>
          <w:rFonts w:ascii="Arial" w:hAnsi="Arial" w:cs="Arial"/>
          <w:bCs/>
          <w:i/>
          <w:sz w:val="12"/>
          <w:szCs w:val="12"/>
        </w:rPr>
      </w:pPr>
      <w:r w:rsidRPr="00BA0A9F">
        <w:rPr>
          <w:rFonts w:ascii="Arial" w:hAnsi="Arial" w:cs="Arial"/>
          <w:bCs/>
          <w:i/>
          <w:sz w:val="12"/>
          <w:szCs w:val="12"/>
        </w:rPr>
        <w:t>Дополнительная ночь</w:t>
      </w:r>
    </w:p>
    <w:p w14:paraId="7066AC43" w14:textId="77777777" w:rsidR="0078757A" w:rsidRDefault="0078757A" w:rsidP="008E4C64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  <w:sectPr w:rsidR="0078757A" w:rsidSect="0078757A">
          <w:type w:val="continuous"/>
          <w:pgSz w:w="11906" w:h="16838"/>
          <w:pgMar w:top="284" w:right="707" w:bottom="0" w:left="851" w:header="0" w:footer="0" w:gutter="0"/>
          <w:cols w:num="2" w:space="720"/>
          <w:docGrid w:linePitch="299"/>
        </w:sectPr>
      </w:pPr>
    </w:p>
    <w:p w14:paraId="18B9C885" w14:textId="77777777" w:rsidR="008E4C64" w:rsidRPr="00C2278B" w:rsidRDefault="008E4C64" w:rsidP="008E4C64">
      <w:pPr>
        <w:spacing w:after="0" w:line="240" w:lineRule="auto"/>
        <w:rPr>
          <w:rFonts w:ascii="Arial" w:eastAsia="Times New Roman" w:hAnsi="Arial" w:cs="Arial"/>
          <w:b/>
          <w:i/>
          <w:sz w:val="12"/>
          <w:szCs w:val="12"/>
        </w:rPr>
      </w:pPr>
    </w:p>
    <w:p w14:paraId="609DEF1A" w14:textId="77777777" w:rsidR="008B5CEF" w:rsidRDefault="008B5CEF" w:rsidP="008E4C64">
      <w:pPr>
        <w:spacing w:after="0" w:line="240" w:lineRule="auto"/>
        <w:rPr>
          <w:rFonts w:ascii="Arial" w:hAnsi="Arial" w:cs="Arial"/>
          <w:i/>
          <w:sz w:val="18"/>
          <w:szCs w:val="18"/>
        </w:rPr>
      </w:pPr>
    </w:p>
    <w:p w14:paraId="2A4E570E" w14:textId="12DDC367" w:rsidR="008E4C64" w:rsidRPr="00C2278B" w:rsidRDefault="008E4C64" w:rsidP="008E4C64">
      <w:pPr>
        <w:spacing w:after="0" w:line="240" w:lineRule="auto"/>
        <w:rPr>
          <w:rFonts w:ascii="Arial" w:eastAsia="Times New Roman" w:hAnsi="Arial" w:cs="Arial"/>
          <w:i/>
          <w:sz w:val="10"/>
          <w:szCs w:val="10"/>
        </w:rPr>
      </w:pPr>
      <w:r w:rsidRPr="00C2278B">
        <w:rPr>
          <w:rFonts w:ascii="Arial" w:hAnsi="Arial" w:cs="Arial"/>
          <w:i/>
          <w:sz w:val="18"/>
          <w:szCs w:val="18"/>
        </w:rPr>
        <w:t xml:space="preserve">Стоимость не включает проживание и проезд. </w:t>
      </w:r>
      <w:r w:rsidRPr="00C2278B">
        <w:rPr>
          <w:rFonts w:ascii="Arial" w:hAnsi="Arial" w:cs="Arial"/>
          <w:b/>
          <w:bCs/>
          <w:i/>
          <w:sz w:val="18"/>
          <w:szCs w:val="18"/>
        </w:rPr>
        <w:t xml:space="preserve">Указанная стоимость услуг включает налог НДС 5%. </w:t>
      </w:r>
      <w:r w:rsidRPr="00C2278B">
        <w:rPr>
          <w:rFonts w:ascii="Arial" w:hAnsi="Arial" w:cs="Arial"/>
          <w:i/>
          <w:sz w:val="18"/>
          <w:szCs w:val="18"/>
        </w:rPr>
        <w:t>Специальные условия для членов Ассоциации действительны при отсутствии задолженности по членским взносам</w:t>
      </w:r>
    </w:p>
    <w:p w14:paraId="369B426C" w14:textId="77777777" w:rsidR="008B5CEF" w:rsidRDefault="008B5CEF" w:rsidP="008E4C6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D7F5084" w14:textId="77777777" w:rsidR="008B5CEF" w:rsidRDefault="008B5CEF" w:rsidP="008E4C6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E094AC8" w14:textId="7D4FE7DF" w:rsidR="008E4C64" w:rsidRPr="00C2278B" w:rsidRDefault="008E4C64" w:rsidP="008E4C6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C2278B">
        <w:rPr>
          <w:rFonts w:ascii="Arial" w:eastAsia="Times New Roman" w:hAnsi="Arial" w:cs="Arial"/>
          <w:sz w:val="20"/>
          <w:szCs w:val="20"/>
        </w:rPr>
        <w:t>Руководитель предприятия</w:t>
      </w:r>
      <w:r w:rsidRPr="00C2278B">
        <w:rPr>
          <w:rFonts w:ascii="Arial" w:eastAsia="Times New Roman" w:hAnsi="Arial" w:cs="Arial"/>
          <w:sz w:val="20"/>
          <w:szCs w:val="20"/>
        </w:rPr>
        <w:tab/>
      </w:r>
      <w:r w:rsidRPr="00C2278B">
        <w:rPr>
          <w:rFonts w:ascii="Arial" w:eastAsia="Times New Roman" w:hAnsi="Arial" w:cs="Arial"/>
          <w:sz w:val="20"/>
          <w:szCs w:val="20"/>
        </w:rPr>
        <w:tab/>
        <w:t>…………</w:t>
      </w:r>
      <w:proofErr w:type="gramStart"/>
      <w:r w:rsidRPr="00C2278B">
        <w:rPr>
          <w:rFonts w:ascii="Arial" w:eastAsia="Times New Roman" w:hAnsi="Arial" w:cs="Arial"/>
          <w:sz w:val="20"/>
          <w:szCs w:val="20"/>
        </w:rPr>
        <w:t>…….</w:t>
      </w:r>
      <w:proofErr w:type="gramEnd"/>
      <w:r w:rsidRPr="00C2278B">
        <w:rPr>
          <w:rFonts w:ascii="Arial" w:eastAsia="Times New Roman" w:hAnsi="Arial" w:cs="Arial"/>
          <w:sz w:val="20"/>
          <w:szCs w:val="20"/>
        </w:rPr>
        <w:t>.………… / …………………… /</w:t>
      </w:r>
      <w:r w:rsidRPr="00C2278B">
        <w:rPr>
          <w:rFonts w:ascii="Arial" w:eastAsia="Times New Roman" w:hAnsi="Arial" w:cs="Arial"/>
          <w:sz w:val="20"/>
          <w:szCs w:val="20"/>
        </w:rPr>
        <w:tab/>
      </w:r>
      <w:r w:rsidRPr="00C2278B">
        <w:rPr>
          <w:rFonts w:ascii="Arial" w:eastAsia="Times New Roman" w:hAnsi="Arial" w:cs="Arial"/>
          <w:sz w:val="20"/>
          <w:szCs w:val="20"/>
        </w:rPr>
        <w:tab/>
      </w:r>
      <w:r w:rsidRPr="00C2278B">
        <w:rPr>
          <w:rFonts w:ascii="Arial" w:eastAsia="Times New Roman" w:hAnsi="Arial" w:cs="Arial"/>
          <w:sz w:val="20"/>
          <w:szCs w:val="20"/>
        </w:rPr>
        <w:tab/>
      </w:r>
      <w:r w:rsidRPr="00C2278B">
        <w:rPr>
          <w:rFonts w:ascii="Arial" w:eastAsia="Times New Roman" w:hAnsi="Arial" w:cs="Arial"/>
          <w:sz w:val="20"/>
          <w:szCs w:val="20"/>
        </w:rPr>
        <w:tab/>
      </w:r>
      <w:r w:rsidRPr="00C2278B">
        <w:rPr>
          <w:rFonts w:ascii="Arial" w:eastAsia="Times New Roman" w:hAnsi="Arial" w:cs="Arial"/>
          <w:sz w:val="20"/>
          <w:szCs w:val="20"/>
        </w:rPr>
        <w:tab/>
      </w:r>
      <w:r w:rsidRPr="00C2278B">
        <w:rPr>
          <w:rFonts w:ascii="Arial" w:eastAsia="Times New Roman" w:hAnsi="Arial" w:cs="Arial"/>
          <w:sz w:val="20"/>
          <w:szCs w:val="20"/>
        </w:rPr>
        <w:tab/>
        <w:t xml:space="preserve">                        </w:t>
      </w:r>
      <w:r w:rsidRPr="00C2278B">
        <w:rPr>
          <w:rFonts w:ascii="Arial" w:eastAsia="Times New Roman" w:hAnsi="Arial" w:cs="Arial"/>
          <w:sz w:val="16"/>
          <w:szCs w:val="16"/>
        </w:rPr>
        <w:t>подпись</w:t>
      </w:r>
      <w:r w:rsidRPr="00C2278B">
        <w:rPr>
          <w:rFonts w:ascii="Arial" w:eastAsia="Times New Roman" w:hAnsi="Arial" w:cs="Arial"/>
          <w:sz w:val="20"/>
          <w:szCs w:val="20"/>
        </w:rPr>
        <w:t xml:space="preserve">                         </w:t>
      </w:r>
      <w:r w:rsidRPr="00C2278B">
        <w:rPr>
          <w:rFonts w:ascii="Arial" w:eastAsia="Times New Roman" w:hAnsi="Arial" w:cs="Arial"/>
          <w:sz w:val="16"/>
          <w:szCs w:val="16"/>
        </w:rPr>
        <w:t xml:space="preserve">расшифровка подписи          </w:t>
      </w:r>
      <w:proofErr w:type="spellStart"/>
      <w:r w:rsidRPr="00C2278B">
        <w:rPr>
          <w:rFonts w:ascii="Arial" w:eastAsia="Times New Roman" w:hAnsi="Arial" w:cs="Arial"/>
          <w:sz w:val="20"/>
          <w:szCs w:val="20"/>
        </w:rPr>
        <w:t>м.п</w:t>
      </w:r>
      <w:proofErr w:type="spellEnd"/>
      <w:r w:rsidRPr="00C2278B">
        <w:rPr>
          <w:rFonts w:ascii="Arial" w:eastAsia="Times New Roman" w:hAnsi="Arial" w:cs="Arial"/>
          <w:sz w:val="20"/>
          <w:szCs w:val="20"/>
        </w:rPr>
        <w:t>.</w:t>
      </w:r>
    </w:p>
    <w:p w14:paraId="30A40625" w14:textId="77777777" w:rsidR="008E4C64" w:rsidRPr="00C2278B" w:rsidRDefault="008E4C64" w:rsidP="009302AF">
      <w:pPr>
        <w:spacing w:after="0"/>
        <w:jc w:val="both"/>
        <w:rPr>
          <w:rFonts w:ascii="Arial" w:hAnsi="Arial" w:cs="Arial"/>
          <w:b/>
          <w:color w:val="4472C4"/>
          <w:sz w:val="18"/>
          <w:szCs w:val="18"/>
          <w:u w:val="single"/>
        </w:rPr>
      </w:pPr>
    </w:p>
    <w:sectPr w:rsidR="008E4C64" w:rsidRPr="00C2278B" w:rsidSect="0078757A">
      <w:type w:val="continuous"/>
      <w:pgSz w:w="11906" w:h="16838"/>
      <w:pgMar w:top="284" w:right="707" w:bottom="0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E5500" w14:textId="77777777" w:rsidR="0051042A" w:rsidRDefault="0051042A">
      <w:pPr>
        <w:spacing w:after="0" w:line="240" w:lineRule="auto"/>
      </w:pPr>
      <w:r>
        <w:separator/>
      </w:r>
    </w:p>
  </w:endnote>
  <w:endnote w:type="continuationSeparator" w:id="0">
    <w:p w14:paraId="5BA4E98A" w14:textId="77777777" w:rsidR="0051042A" w:rsidRDefault="00510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5F1AF" w14:textId="77777777" w:rsidR="00351743" w:rsidRDefault="00351743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10BD4">
      <w:rPr>
        <w:rStyle w:val="a5"/>
        <w:noProof/>
      </w:rPr>
      <w:t>1</w:t>
    </w:r>
    <w:r>
      <w:rPr>
        <w:rStyle w:val="a5"/>
      </w:rPr>
      <w:fldChar w:fldCharType="end"/>
    </w:r>
  </w:p>
  <w:p w14:paraId="4FC5910D" w14:textId="77777777" w:rsidR="00351743" w:rsidRDefault="00351743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F683" w14:textId="77777777" w:rsidR="00351743" w:rsidRDefault="00351743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40016" w14:textId="77777777" w:rsidR="0051042A" w:rsidRDefault="0051042A">
      <w:pPr>
        <w:spacing w:after="0" w:line="240" w:lineRule="auto"/>
      </w:pPr>
      <w:r>
        <w:separator/>
      </w:r>
    </w:p>
  </w:footnote>
  <w:footnote w:type="continuationSeparator" w:id="0">
    <w:p w14:paraId="74FEB6E6" w14:textId="77777777" w:rsidR="0051042A" w:rsidRDefault="005104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B51CF"/>
    <w:multiLevelType w:val="hybridMultilevel"/>
    <w:tmpl w:val="339A0E7C"/>
    <w:lvl w:ilvl="0" w:tplc="B754833A">
      <w:start w:val="1"/>
      <w:numFmt w:val="bullet"/>
      <w:lvlText w:val="□"/>
      <w:lvlJc w:val="left"/>
      <w:pPr>
        <w:ind w:left="720" w:hanging="360"/>
      </w:pPr>
      <w:rPr>
        <w:rFonts w:ascii="Malgun Gothic" w:eastAsia="Malgun Gothic" w:hAnsi="Malgun Gothic" w:hint="eastAsia"/>
        <w:b/>
        <w:bCs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F240F"/>
    <w:multiLevelType w:val="hybridMultilevel"/>
    <w:tmpl w:val="144AB954"/>
    <w:lvl w:ilvl="0" w:tplc="C5C472B4">
      <w:start w:val="1"/>
      <w:numFmt w:val="bullet"/>
      <w:lvlText w:val="□"/>
      <w:lvlJc w:val="left"/>
      <w:pPr>
        <w:ind w:left="1290" w:hanging="360"/>
      </w:pPr>
      <w:rPr>
        <w:rFonts w:ascii="Malgun Gothic" w:eastAsia="Malgun Gothic" w:hAnsi="Malgun Gothic" w:hint="eastAsia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256D00A1"/>
    <w:multiLevelType w:val="hybridMultilevel"/>
    <w:tmpl w:val="2CEE3344"/>
    <w:lvl w:ilvl="0" w:tplc="7A34B268">
      <w:start w:val="1"/>
      <w:numFmt w:val="bullet"/>
      <w:lvlText w:val="□"/>
      <w:lvlJc w:val="left"/>
      <w:pPr>
        <w:ind w:left="720" w:hanging="360"/>
      </w:pPr>
      <w:rPr>
        <w:rFonts w:ascii="Malgun Gothic" w:eastAsia="Malgun Gothic" w:hAnsi="Malgun Gothic" w:hint="eastAsia"/>
        <w:b/>
        <w:b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B130B"/>
    <w:multiLevelType w:val="hybridMultilevel"/>
    <w:tmpl w:val="953A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34981"/>
    <w:multiLevelType w:val="hybridMultilevel"/>
    <w:tmpl w:val="54F83972"/>
    <w:lvl w:ilvl="0" w:tplc="04190001">
      <w:start w:val="1"/>
      <w:numFmt w:val="bullet"/>
      <w:lvlText w:val=""/>
      <w:lvlJc w:val="left"/>
      <w:pPr>
        <w:ind w:left="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5" w15:restartNumberingAfterBreak="0">
    <w:nsid w:val="3B601182"/>
    <w:multiLevelType w:val="hybridMultilevel"/>
    <w:tmpl w:val="670EDB58"/>
    <w:lvl w:ilvl="0" w:tplc="7A34B268">
      <w:start w:val="1"/>
      <w:numFmt w:val="bullet"/>
      <w:lvlText w:val="□"/>
      <w:lvlJc w:val="left"/>
      <w:pPr>
        <w:ind w:left="720" w:hanging="360"/>
      </w:pPr>
      <w:rPr>
        <w:rFonts w:ascii="Malgun Gothic" w:eastAsia="Malgun Gothic" w:hAnsi="Malgun Gothic" w:hint="eastAsia"/>
        <w:b/>
        <w:b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012DF"/>
    <w:multiLevelType w:val="multilevel"/>
    <w:tmpl w:val="2FD2F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260C10"/>
    <w:multiLevelType w:val="hybridMultilevel"/>
    <w:tmpl w:val="0D9C7BB0"/>
    <w:lvl w:ilvl="0" w:tplc="C5C472B4">
      <w:start w:val="1"/>
      <w:numFmt w:val="bullet"/>
      <w:lvlText w:val="□"/>
      <w:lvlJc w:val="left"/>
      <w:pPr>
        <w:ind w:left="720" w:hanging="360"/>
      </w:pPr>
      <w:rPr>
        <w:rFonts w:ascii="Malgun Gothic" w:eastAsia="Malgun Gothic" w:hAnsi="Malgun Gothic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F621E"/>
    <w:multiLevelType w:val="hybridMultilevel"/>
    <w:tmpl w:val="EBA4B4C2"/>
    <w:lvl w:ilvl="0" w:tplc="F4F4C0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162C4F"/>
    <w:multiLevelType w:val="hybridMultilevel"/>
    <w:tmpl w:val="17AC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73CBF"/>
    <w:multiLevelType w:val="hybridMultilevel"/>
    <w:tmpl w:val="660EA17C"/>
    <w:lvl w:ilvl="0" w:tplc="C5C472B4">
      <w:start w:val="1"/>
      <w:numFmt w:val="bullet"/>
      <w:lvlText w:val="□"/>
      <w:lvlJc w:val="left"/>
      <w:pPr>
        <w:ind w:left="720" w:hanging="360"/>
      </w:pPr>
      <w:rPr>
        <w:rFonts w:ascii="Malgun Gothic" w:eastAsia="Malgun Gothic" w:hAnsi="Malgun Gothic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F82FBE"/>
    <w:multiLevelType w:val="hybridMultilevel"/>
    <w:tmpl w:val="953A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165580"/>
    <w:multiLevelType w:val="hybridMultilevel"/>
    <w:tmpl w:val="12B28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413499">
    <w:abstractNumId w:val="11"/>
  </w:num>
  <w:num w:numId="2" w16cid:durableId="841503635">
    <w:abstractNumId w:val="3"/>
  </w:num>
  <w:num w:numId="3" w16cid:durableId="1681350461">
    <w:abstractNumId w:val="9"/>
  </w:num>
  <w:num w:numId="4" w16cid:durableId="1632125865">
    <w:abstractNumId w:val="6"/>
  </w:num>
  <w:num w:numId="5" w16cid:durableId="1513254139">
    <w:abstractNumId w:val="12"/>
  </w:num>
  <w:num w:numId="6" w16cid:durableId="675577755">
    <w:abstractNumId w:val="5"/>
  </w:num>
  <w:num w:numId="7" w16cid:durableId="1083263271">
    <w:abstractNumId w:val="10"/>
  </w:num>
  <w:num w:numId="8" w16cid:durableId="449475132">
    <w:abstractNumId w:val="4"/>
  </w:num>
  <w:num w:numId="9" w16cid:durableId="851191372">
    <w:abstractNumId w:val="1"/>
  </w:num>
  <w:num w:numId="10" w16cid:durableId="2012641379">
    <w:abstractNumId w:val="7"/>
  </w:num>
  <w:num w:numId="11" w16cid:durableId="1101603851">
    <w:abstractNumId w:val="8"/>
  </w:num>
  <w:num w:numId="12" w16cid:durableId="1245382384">
    <w:abstractNumId w:val="0"/>
  </w:num>
  <w:num w:numId="13" w16cid:durableId="1286960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IwNDAzMzU0NzA1NjVW0lEKTi0uzszPAykwrwUAPfGaKSwAAAA="/>
  </w:docVars>
  <w:rsids>
    <w:rsidRoot w:val="00ED23ED"/>
    <w:rsid w:val="00000A97"/>
    <w:rsid w:val="00004012"/>
    <w:rsid w:val="00023495"/>
    <w:rsid w:val="00026E7C"/>
    <w:rsid w:val="00030023"/>
    <w:rsid w:val="00034615"/>
    <w:rsid w:val="000354D5"/>
    <w:rsid w:val="00036CB7"/>
    <w:rsid w:val="00036F90"/>
    <w:rsid w:val="0004107D"/>
    <w:rsid w:val="0007006E"/>
    <w:rsid w:val="0007724E"/>
    <w:rsid w:val="0008006D"/>
    <w:rsid w:val="00092BF3"/>
    <w:rsid w:val="00095AB4"/>
    <w:rsid w:val="000A4A84"/>
    <w:rsid w:val="000A7233"/>
    <w:rsid w:val="000B2139"/>
    <w:rsid w:val="000B2D16"/>
    <w:rsid w:val="000B3DDA"/>
    <w:rsid w:val="000B4905"/>
    <w:rsid w:val="000C2806"/>
    <w:rsid w:val="000E2E81"/>
    <w:rsid w:val="000E4DF7"/>
    <w:rsid w:val="00100922"/>
    <w:rsid w:val="0010254A"/>
    <w:rsid w:val="00112F5F"/>
    <w:rsid w:val="001152D7"/>
    <w:rsid w:val="00115A33"/>
    <w:rsid w:val="00122481"/>
    <w:rsid w:val="00123A89"/>
    <w:rsid w:val="00127286"/>
    <w:rsid w:val="0012786B"/>
    <w:rsid w:val="00130F6E"/>
    <w:rsid w:val="001314AC"/>
    <w:rsid w:val="00132B10"/>
    <w:rsid w:val="00136A64"/>
    <w:rsid w:val="00140703"/>
    <w:rsid w:val="00145891"/>
    <w:rsid w:val="00151BF0"/>
    <w:rsid w:val="001632A4"/>
    <w:rsid w:val="0016564F"/>
    <w:rsid w:val="00165DE2"/>
    <w:rsid w:val="00170F89"/>
    <w:rsid w:val="0017185A"/>
    <w:rsid w:val="0018130F"/>
    <w:rsid w:val="00184D57"/>
    <w:rsid w:val="0018796C"/>
    <w:rsid w:val="00193E5B"/>
    <w:rsid w:val="00196053"/>
    <w:rsid w:val="001A2DAE"/>
    <w:rsid w:val="001B0846"/>
    <w:rsid w:val="001B5954"/>
    <w:rsid w:val="001B63B0"/>
    <w:rsid w:val="001B68E4"/>
    <w:rsid w:val="001C1420"/>
    <w:rsid w:val="001C67C5"/>
    <w:rsid w:val="001C70E2"/>
    <w:rsid w:val="001D4163"/>
    <w:rsid w:val="001D7A41"/>
    <w:rsid w:val="001E1428"/>
    <w:rsid w:val="001E2B65"/>
    <w:rsid w:val="001F7EDB"/>
    <w:rsid w:val="002049EE"/>
    <w:rsid w:val="00205B5F"/>
    <w:rsid w:val="00207700"/>
    <w:rsid w:val="00211351"/>
    <w:rsid w:val="00217183"/>
    <w:rsid w:val="00217505"/>
    <w:rsid w:val="002206F7"/>
    <w:rsid w:val="00220A70"/>
    <w:rsid w:val="002214DE"/>
    <w:rsid w:val="00224F11"/>
    <w:rsid w:val="0024293B"/>
    <w:rsid w:val="002476B8"/>
    <w:rsid w:val="002573CB"/>
    <w:rsid w:val="00262F16"/>
    <w:rsid w:val="0026658A"/>
    <w:rsid w:val="00271659"/>
    <w:rsid w:val="002800AD"/>
    <w:rsid w:val="0028159A"/>
    <w:rsid w:val="00282308"/>
    <w:rsid w:val="002855DA"/>
    <w:rsid w:val="00291992"/>
    <w:rsid w:val="00296DEC"/>
    <w:rsid w:val="002A04DB"/>
    <w:rsid w:val="002B5DB3"/>
    <w:rsid w:val="002C12B0"/>
    <w:rsid w:val="002D12BB"/>
    <w:rsid w:val="002D217D"/>
    <w:rsid w:val="002F1DBC"/>
    <w:rsid w:val="0030225F"/>
    <w:rsid w:val="00303B8F"/>
    <w:rsid w:val="003048F4"/>
    <w:rsid w:val="00310702"/>
    <w:rsid w:val="00310AD8"/>
    <w:rsid w:val="003151CF"/>
    <w:rsid w:val="00316BCF"/>
    <w:rsid w:val="003233BC"/>
    <w:rsid w:val="00331047"/>
    <w:rsid w:val="003358AD"/>
    <w:rsid w:val="00336581"/>
    <w:rsid w:val="00336F66"/>
    <w:rsid w:val="00351743"/>
    <w:rsid w:val="00352961"/>
    <w:rsid w:val="0036074E"/>
    <w:rsid w:val="00374DC5"/>
    <w:rsid w:val="00377F9C"/>
    <w:rsid w:val="00385689"/>
    <w:rsid w:val="003877BE"/>
    <w:rsid w:val="003A1C1D"/>
    <w:rsid w:val="003A646F"/>
    <w:rsid w:val="003B29EA"/>
    <w:rsid w:val="003B4E7F"/>
    <w:rsid w:val="003C540F"/>
    <w:rsid w:val="003D0589"/>
    <w:rsid w:val="003D29BB"/>
    <w:rsid w:val="003D3080"/>
    <w:rsid w:val="003D3FF8"/>
    <w:rsid w:val="003F0ACD"/>
    <w:rsid w:val="003F21A6"/>
    <w:rsid w:val="003F2DF5"/>
    <w:rsid w:val="00401CFD"/>
    <w:rsid w:val="004146A5"/>
    <w:rsid w:val="00415C3E"/>
    <w:rsid w:val="0041670D"/>
    <w:rsid w:val="0042068D"/>
    <w:rsid w:val="00422243"/>
    <w:rsid w:val="004242AB"/>
    <w:rsid w:val="00430FD2"/>
    <w:rsid w:val="0043511A"/>
    <w:rsid w:val="00436C7A"/>
    <w:rsid w:val="004374AD"/>
    <w:rsid w:val="004403F4"/>
    <w:rsid w:val="0044606C"/>
    <w:rsid w:val="004732F8"/>
    <w:rsid w:val="00481D93"/>
    <w:rsid w:val="00483DA5"/>
    <w:rsid w:val="004855D9"/>
    <w:rsid w:val="00492566"/>
    <w:rsid w:val="0049619F"/>
    <w:rsid w:val="004B3DF8"/>
    <w:rsid w:val="004B429B"/>
    <w:rsid w:val="004B5F74"/>
    <w:rsid w:val="004D4A0E"/>
    <w:rsid w:val="004D65D7"/>
    <w:rsid w:val="004E1653"/>
    <w:rsid w:val="004E70DB"/>
    <w:rsid w:val="004E72E0"/>
    <w:rsid w:val="004F06C0"/>
    <w:rsid w:val="004F1FEB"/>
    <w:rsid w:val="004F52FC"/>
    <w:rsid w:val="004F5567"/>
    <w:rsid w:val="00506EF9"/>
    <w:rsid w:val="0051042A"/>
    <w:rsid w:val="00511353"/>
    <w:rsid w:val="0051591A"/>
    <w:rsid w:val="00517955"/>
    <w:rsid w:val="00517DA9"/>
    <w:rsid w:val="00522E42"/>
    <w:rsid w:val="00524C17"/>
    <w:rsid w:val="00525FAE"/>
    <w:rsid w:val="00527FC9"/>
    <w:rsid w:val="00537634"/>
    <w:rsid w:val="005477B7"/>
    <w:rsid w:val="005516E5"/>
    <w:rsid w:val="00552115"/>
    <w:rsid w:val="00556CE0"/>
    <w:rsid w:val="005575D6"/>
    <w:rsid w:val="00560FE2"/>
    <w:rsid w:val="00570B86"/>
    <w:rsid w:val="00572A78"/>
    <w:rsid w:val="005822E4"/>
    <w:rsid w:val="005910D3"/>
    <w:rsid w:val="005A0E0F"/>
    <w:rsid w:val="005A3C0B"/>
    <w:rsid w:val="005B05D8"/>
    <w:rsid w:val="005C49C9"/>
    <w:rsid w:val="005C7FC7"/>
    <w:rsid w:val="005D3B0A"/>
    <w:rsid w:val="005E4A68"/>
    <w:rsid w:val="005F2F42"/>
    <w:rsid w:val="00600BAB"/>
    <w:rsid w:val="00606686"/>
    <w:rsid w:val="00623E7E"/>
    <w:rsid w:val="00623F4C"/>
    <w:rsid w:val="00630B89"/>
    <w:rsid w:val="00632D6A"/>
    <w:rsid w:val="00634356"/>
    <w:rsid w:val="006512FE"/>
    <w:rsid w:val="00651E82"/>
    <w:rsid w:val="006521AE"/>
    <w:rsid w:val="00653D76"/>
    <w:rsid w:val="00655BE8"/>
    <w:rsid w:val="006610C5"/>
    <w:rsid w:val="00666FEB"/>
    <w:rsid w:val="006709E3"/>
    <w:rsid w:val="0067395E"/>
    <w:rsid w:val="00675B1F"/>
    <w:rsid w:val="00680E19"/>
    <w:rsid w:val="00685435"/>
    <w:rsid w:val="00685786"/>
    <w:rsid w:val="00687BB7"/>
    <w:rsid w:val="006965F5"/>
    <w:rsid w:val="006973C0"/>
    <w:rsid w:val="006A6649"/>
    <w:rsid w:val="006B63D7"/>
    <w:rsid w:val="006C2575"/>
    <w:rsid w:val="006E311D"/>
    <w:rsid w:val="006E44E7"/>
    <w:rsid w:val="006E4A53"/>
    <w:rsid w:val="006E72CE"/>
    <w:rsid w:val="006F4993"/>
    <w:rsid w:val="006F709A"/>
    <w:rsid w:val="006F7232"/>
    <w:rsid w:val="007036E6"/>
    <w:rsid w:val="007140F3"/>
    <w:rsid w:val="007213FE"/>
    <w:rsid w:val="007329D6"/>
    <w:rsid w:val="00743DA9"/>
    <w:rsid w:val="007517BB"/>
    <w:rsid w:val="00753E68"/>
    <w:rsid w:val="00755FFC"/>
    <w:rsid w:val="00760FF0"/>
    <w:rsid w:val="007657CF"/>
    <w:rsid w:val="00774D3E"/>
    <w:rsid w:val="0077581C"/>
    <w:rsid w:val="0078757A"/>
    <w:rsid w:val="00791482"/>
    <w:rsid w:val="00792589"/>
    <w:rsid w:val="00793C7B"/>
    <w:rsid w:val="0079406B"/>
    <w:rsid w:val="007B16B7"/>
    <w:rsid w:val="007B6DE1"/>
    <w:rsid w:val="007B7990"/>
    <w:rsid w:val="007C6413"/>
    <w:rsid w:val="007D066A"/>
    <w:rsid w:val="007E07F7"/>
    <w:rsid w:val="007E5545"/>
    <w:rsid w:val="007E5F82"/>
    <w:rsid w:val="007E6DD6"/>
    <w:rsid w:val="007E7C80"/>
    <w:rsid w:val="007F2D6C"/>
    <w:rsid w:val="007F4D93"/>
    <w:rsid w:val="007F6E2B"/>
    <w:rsid w:val="00822984"/>
    <w:rsid w:val="00842D89"/>
    <w:rsid w:val="00842EE6"/>
    <w:rsid w:val="00843E92"/>
    <w:rsid w:val="00847572"/>
    <w:rsid w:val="00856BEE"/>
    <w:rsid w:val="0086448F"/>
    <w:rsid w:val="0087098E"/>
    <w:rsid w:val="008740BF"/>
    <w:rsid w:val="00880848"/>
    <w:rsid w:val="00880BCF"/>
    <w:rsid w:val="0088209B"/>
    <w:rsid w:val="008831A8"/>
    <w:rsid w:val="00886C72"/>
    <w:rsid w:val="00896CCF"/>
    <w:rsid w:val="008A5209"/>
    <w:rsid w:val="008A6E1D"/>
    <w:rsid w:val="008B3972"/>
    <w:rsid w:val="008B5CEF"/>
    <w:rsid w:val="008D0C21"/>
    <w:rsid w:val="008E13B3"/>
    <w:rsid w:val="008E4913"/>
    <w:rsid w:val="008E4C64"/>
    <w:rsid w:val="008F065E"/>
    <w:rsid w:val="008F3051"/>
    <w:rsid w:val="008F3791"/>
    <w:rsid w:val="0090334E"/>
    <w:rsid w:val="00903CF4"/>
    <w:rsid w:val="009109F6"/>
    <w:rsid w:val="0092118C"/>
    <w:rsid w:val="0092230E"/>
    <w:rsid w:val="009302AF"/>
    <w:rsid w:val="0093092B"/>
    <w:rsid w:val="009367EE"/>
    <w:rsid w:val="009423FE"/>
    <w:rsid w:val="0094324F"/>
    <w:rsid w:val="00945F30"/>
    <w:rsid w:val="009479E1"/>
    <w:rsid w:val="009605B3"/>
    <w:rsid w:val="009609B5"/>
    <w:rsid w:val="00963BC7"/>
    <w:rsid w:val="0096548C"/>
    <w:rsid w:val="00966CEF"/>
    <w:rsid w:val="00974913"/>
    <w:rsid w:val="009757C8"/>
    <w:rsid w:val="009764F6"/>
    <w:rsid w:val="00994510"/>
    <w:rsid w:val="009945F1"/>
    <w:rsid w:val="009A20F2"/>
    <w:rsid w:val="009A47D3"/>
    <w:rsid w:val="009A5C2D"/>
    <w:rsid w:val="009A6F3B"/>
    <w:rsid w:val="009B3501"/>
    <w:rsid w:val="009B47A9"/>
    <w:rsid w:val="009D0DD8"/>
    <w:rsid w:val="009D3B2F"/>
    <w:rsid w:val="009E374F"/>
    <w:rsid w:val="009E49EA"/>
    <w:rsid w:val="009E55E1"/>
    <w:rsid w:val="009F02B2"/>
    <w:rsid w:val="00A02BB6"/>
    <w:rsid w:val="00A0576F"/>
    <w:rsid w:val="00A15CA7"/>
    <w:rsid w:val="00A15FFF"/>
    <w:rsid w:val="00A16FFB"/>
    <w:rsid w:val="00A20B6C"/>
    <w:rsid w:val="00A32AB6"/>
    <w:rsid w:val="00A3368D"/>
    <w:rsid w:val="00A42452"/>
    <w:rsid w:val="00A457C7"/>
    <w:rsid w:val="00A518C1"/>
    <w:rsid w:val="00A54AE1"/>
    <w:rsid w:val="00A5542A"/>
    <w:rsid w:val="00A60BD0"/>
    <w:rsid w:val="00A66DB9"/>
    <w:rsid w:val="00A740F3"/>
    <w:rsid w:val="00A77362"/>
    <w:rsid w:val="00A83693"/>
    <w:rsid w:val="00A85290"/>
    <w:rsid w:val="00A90DD8"/>
    <w:rsid w:val="00AA1FD6"/>
    <w:rsid w:val="00AB5B04"/>
    <w:rsid w:val="00AC7406"/>
    <w:rsid w:val="00AE2183"/>
    <w:rsid w:val="00B01ECE"/>
    <w:rsid w:val="00B101FE"/>
    <w:rsid w:val="00B178CD"/>
    <w:rsid w:val="00B255FA"/>
    <w:rsid w:val="00B267CF"/>
    <w:rsid w:val="00B35FC4"/>
    <w:rsid w:val="00B45179"/>
    <w:rsid w:val="00B47244"/>
    <w:rsid w:val="00B51F62"/>
    <w:rsid w:val="00B66FF8"/>
    <w:rsid w:val="00B73193"/>
    <w:rsid w:val="00B74B46"/>
    <w:rsid w:val="00B76923"/>
    <w:rsid w:val="00B9108F"/>
    <w:rsid w:val="00BB2BDF"/>
    <w:rsid w:val="00BB456A"/>
    <w:rsid w:val="00BC02A4"/>
    <w:rsid w:val="00BC0E68"/>
    <w:rsid w:val="00BD2082"/>
    <w:rsid w:val="00BE3980"/>
    <w:rsid w:val="00BE4CE9"/>
    <w:rsid w:val="00BE7571"/>
    <w:rsid w:val="00C0302E"/>
    <w:rsid w:val="00C07CB9"/>
    <w:rsid w:val="00C21E13"/>
    <w:rsid w:val="00C2278B"/>
    <w:rsid w:val="00C22F57"/>
    <w:rsid w:val="00C2516D"/>
    <w:rsid w:val="00C31272"/>
    <w:rsid w:val="00C351D5"/>
    <w:rsid w:val="00C35611"/>
    <w:rsid w:val="00C37608"/>
    <w:rsid w:val="00C51064"/>
    <w:rsid w:val="00C56026"/>
    <w:rsid w:val="00C631BB"/>
    <w:rsid w:val="00C63CCA"/>
    <w:rsid w:val="00C67FDE"/>
    <w:rsid w:val="00C75737"/>
    <w:rsid w:val="00C7638E"/>
    <w:rsid w:val="00C76F67"/>
    <w:rsid w:val="00C77D62"/>
    <w:rsid w:val="00C83E38"/>
    <w:rsid w:val="00C96E17"/>
    <w:rsid w:val="00C975BF"/>
    <w:rsid w:val="00CA0850"/>
    <w:rsid w:val="00CA314A"/>
    <w:rsid w:val="00CA5BB3"/>
    <w:rsid w:val="00CA71A5"/>
    <w:rsid w:val="00CB06E7"/>
    <w:rsid w:val="00CB18B6"/>
    <w:rsid w:val="00CB2ADF"/>
    <w:rsid w:val="00CB4ECC"/>
    <w:rsid w:val="00CB5C1F"/>
    <w:rsid w:val="00CB5FBD"/>
    <w:rsid w:val="00CB6FE1"/>
    <w:rsid w:val="00CB79E4"/>
    <w:rsid w:val="00CC0E1D"/>
    <w:rsid w:val="00CC321E"/>
    <w:rsid w:val="00CD7A01"/>
    <w:rsid w:val="00CE78A0"/>
    <w:rsid w:val="00CF52DE"/>
    <w:rsid w:val="00D07BD7"/>
    <w:rsid w:val="00D1131D"/>
    <w:rsid w:val="00D11D9F"/>
    <w:rsid w:val="00D22CE2"/>
    <w:rsid w:val="00D25A73"/>
    <w:rsid w:val="00D30563"/>
    <w:rsid w:val="00D3209C"/>
    <w:rsid w:val="00D4486B"/>
    <w:rsid w:val="00D53D1E"/>
    <w:rsid w:val="00D566EF"/>
    <w:rsid w:val="00D62DF4"/>
    <w:rsid w:val="00D65ABF"/>
    <w:rsid w:val="00D713B5"/>
    <w:rsid w:val="00D8114E"/>
    <w:rsid w:val="00D826E3"/>
    <w:rsid w:val="00D867C7"/>
    <w:rsid w:val="00D868B3"/>
    <w:rsid w:val="00D86CC0"/>
    <w:rsid w:val="00D919AF"/>
    <w:rsid w:val="00D9322C"/>
    <w:rsid w:val="00D96C7E"/>
    <w:rsid w:val="00DA4784"/>
    <w:rsid w:val="00DA6CF0"/>
    <w:rsid w:val="00DB25DF"/>
    <w:rsid w:val="00DB3C47"/>
    <w:rsid w:val="00DB60EE"/>
    <w:rsid w:val="00DB73AA"/>
    <w:rsid w:val="00DC079A"/>
    <w:rsid w:val="00DC2239"/>
    <w:rsid w:val="00DC3346"/>
    <w:rsid w:val="00DC3B43"/>
    <w:rsid w:val="00DC66A0"/>
    <w:rsid w:val="00DC7916"/>
    <w:rsid w:val="00DF4BDB"/>
    <w:rsid w:val="00DF7595"/>
    <w:rsid w:val="00E01298"/>
    <w:rsid w:val="00E03E33"/>
    <w:rsid w:val="00E0457A"/>
    <w:rsid w:val="00E12E20"/>
    <w:rsid w:val="00E144E9"/>
    <w:rsid w:val="00E17576"/>
    <w:rsid w:val="00E3274B"/>
    <w:rsid w:val="00E40CDC"/>
    <w:rsid w:val="00E42F65"/>
    <w:rsid w:val="00E45F93"/>
    <w:rsid w:val="00E47A96"/>
    <w:rsid w:val="00E53798"/>
    <w:rsid w:val="00E54A5D"/>
    <w:rsid w:val="00E5576B"/>
    <w:rsid w:val="00E64BD7"/>
    <w:rsid w:val="00E657C4"/>
    <w:rsid w:val="00E67E01"/>
    <w:rsid w:val="00E829AB"/>
    <w:rsid w:val="00E82F4C"/>
    <w:rsid w:val="00E83D31"/>
    <w:rsid w:val="00E85B73"/>
    <w:rsid w:val="00E90959"/>
    <w:rsid w:val="00EA3B97"/>
    <w:rsid w:val="00EA7DD9"/>
    <w:rsid w:val="00EB03A3"/>
    <w:rsid w:val="00EB37EE"/>
    <w:rsid w:val="00EB5DAD"/>
    <w:rsid w:val="00EB6F48"/>
    <w:rsid w:val="00ED23ED"/>
    <w:rsid w:val="00EE0932"/>
    <w:rsid w:val="00EE23DC"/>
    <w:rsid w:val="00EF3E91"/>
    <w:rsid w:val="00EF5159"/>
    <w:rsid w:val="00EF5DCA"/>
    <w:rsid w:val="00F0527D"/>
    <w:rsid w:val="00F10BD4"/>
    <w:rsid w:val="00F1397C"/>
    <w:rsid w:val="00F3280A"/>
    <w:rsid w:val="00F4160E"/>
    <w:rsid w:val="00F42B92"/>
    <w:rsid w:val="00F45C34"/>
    <w:rsid w:val="00F53EAF"/>
    <w:rsid w:val="00F547D1"/>
    <w:rsid w:val="00F61112"/>
    <w:rsid w:val="00F70AB0"/>
    <w:rsid w:val="00F74C34"/>
    <w:rsid w:val="00F77FFE"/>
    <w:rsid w:val="00F817D2"/>
    <w:rsid w:val="00F86592"/>
    <w:rsid w:val="00F968D2"/>
    <w:rsid w:val="00F976C9"/>
    <w:rsid w:val="00F97A0B"/>
    <w:rsid w:val="00FB150A"/>
    <w:rsid w:val="00FB24CB"/>
    <w:rsid w:val="00FB41E0"/>
    <w:rsid w:val="00FB50CF"/>
    <w:rsid w:val="00FB6212"/>
    <w:rsid w:val="00FB693E"/>
    <w:rsid w:val="00FC3701"/>
    <w:rsid w:val="00FC73C5"/>
    <w:rsid w:val="00FD34CA"/>
    <w:rsid w:val="00FE18AA"/>
    <w:rsid w:val="00FE24EF"/>
    <w:rsid w:val="00FE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9F2EF"/>
  <w15:docId w15:val="{D18A1DC1-C2A4-494B-991F-43F93C3A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DF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9A6F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6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267CF"/>
  </w:style>
  <w:style w:type="character" w:styleId="a5">
    <w:name w:val="page number"/>
    <w:basedOn w:val="a0"/>
    <w:rsid w:val="00B267CF"/>
  </w:style>
  <w:style w:type="paragraph" w:styleId="a6">
    <w:name w:val="footer"/>
    <w:basedOn w:val="a"/>
    <w:link w:val="a7"/>
    <w:rsid w:val="00B267C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a7">
    <w:name w:val="Нижний колонтитул Знак"/>
    <w:link w:val="a6"/>
    <w:rsid w:val="00B267CF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8">
    <w:name w:val="Balloon Text"/>
    <w:basedOn w:val="a"/>
    <w:link w:val="a9"/>
    <w:uiPriority w:val="99"/>
    <w:semiHidden/>
    <w:unhideWhenUsed/>
    <w:rsid w:val="00B26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B267CF"/>
    <w:rPr>
      <w:rFonts w:ascii="Tahoma" w:hAnsi="Tahoma" w:cs="Tahoma"/>
      <w:sz w:val="16"/>
      <w:szCs w:val="16"/>
    </w:rPr>
  </w:style>
  <w:style w:type="character" w:styleId="aa">
    <w:name w:val="Hyperlink"/>
    <w:rsid w:val="00B01ECE"/>
    <w:rPr>
      <w:color w:val="0000FF"/>
      <w:u w:val="single"/>
    </w:rPr>
  </w:style>
  <w:style w:type="table" w:customStyle="1" w:styleId="1">
    <w:name w:val="Сетка таблицы1"/>
    <w:basedOn w:val="a1"/>
    <w:next w:val="ab"/>
    <w:uiPriority w:val="59"/>
    <w:rsid w:val="00963BC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uiPriority w:val="39"/>
    <w:rsid w:val="00963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aliases w:val="Обычный (веб)"/>
    <w:basedOn w:val="a"/>
    <w:uiPriority w:val="99"/>
    <w:semiHidden/>
    <w:unhideWhenUsed/>
    <w:rsid w:val="001960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DC3B43"/>
    <w:rPr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FC370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table" w:styleId="-43">
    <w:name w:val="Grid Table 4 Accent 3"/>
    <w:basedOn w:val="a1"/>
    <w:uiPriority w:val="49"/>
    <w:rsid w:val="001B63B0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customStyle="1" w:styleId="20">
    <w:name w:val="Заголовок 2 Знак"/>
    <w:link w:val="2"/>
    <w:uiPriority w:val="9"/>
    <w:rsid w:val="009A6F3B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9A6F3B"/>
  </w:style>
  <w:style w:type="character" w:styleId="af">
    <w:name w:val="Unresolved Mention"/>
    <w:basedOn w:val="a0"/>
    <w:uiPriority w:val="99"/>
    <w:semiHidden/>
    <w:unhideWhenUsed/>
    <w:rsid w:val="00430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8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mir-exp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m@rusme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68E4A-9E70-452D-8263-5E28A34A1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XII Международный форум «Лом черных и цветных металлов 2016»</vt:lpstr>
      <vt:lpstr>XII Международный форум «Лом черных и цветных металлов 2016»</vt:lpstr>
    </vt:vector>
  </TitlesOfParts>
  <Company>SPecialiST RePack</Company>
  <LinksUpToDate>false</LinksUpToDate>
  <CharactersWithSpaces>2986</CharactersWithSpaces>
  <SharedDoc>false</SharedDoc>
  <HLinks>
    <vt:vector size="6" baseType="variant">
      <vt:variant>
        <vt:i4>6029435</vt:i4>
      </vt:variant>
      <vt:variant>
        <vt:i4>0</vt:i4>
      </vt:variant>
      <vt:variant>
        <vt:i4>0</vt:i4>
      </vt:variant>
      <vt:variant>
        <vt:i4>5</vt:i4>
      </vt:variant>
      <vt:variant>
        <vt:lpwstr>mailto:lom@rusmet.ru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XII Международный форум «Лом черных и цветных металлов 2016»</dc:title>
  <dc:subject/>
  <dc:creator>Nadejda</dc:creator>
  <cp:keywords/>
  <dc:description/>
  <cp:lastModifiedBy>Камиля Загриева</cp:lastModifiedBy>
  <cp:revision>24</cp:revision>
  <cp:lastPrinted>2024-05-03T09:27:00Z</cp:lastPrinted>
  <dcterms:created xsi:type="dcterms:W3CDTF">2025-07-23T15:21:00Z</dcterms:created>
  <dcterms:modified xsi:type="dcterms:W3CDTF">2026-09-01T10:13:00Z</dcterms:modified>
</cp:coreProperties>
</file>